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F804" w14:textId="77777777" w:rsidR="00290738" w:rsidRDefault="00290738" w:rsidP="00290738">
      <w:pPr>
        <w:pStyle w:val="Date"/>
        <w:spacing w:before="0"/>
        <w:rPr>
          <w:rFonts w:cstheme="minorHAnsi"/>
          <w:color w:val="auto"/>
          <w:szCs w:val="22"/>
        </w:rPr>
      </w:pPr>
    </w:p>
    <w:p w14:paraId="78C994F8" w14:textId="5A85744B" w:rsidR="00290738" w:rsidRPr="00D6500B" w:rsidRDefault="00592E45" w:rsidP="00290738">
      <w:pPr>
        <w:pStyle w:val="Date"/>
        <w:spacing w:before="0"/>
        <w:rPr>
          <w:rFonts w:cstheme="minorHAnsi"/>
          <w:color w:val="auto"/>
          <w:szCs w:val="22"/>
        </w:rPr>
      </w:pPr>
      <w:r>
        <w:rPr>
          <w:rFonts w:cstheme="minorHAnsi"/>
          <w:color w:val="auto"/>
          <w:szCs w:val="22"/>
        </w:rPr>
        <w:t>October 1</w:t>
      </w:r>
      <w:r w:rsidR="000472F6">
        <w:rPr>
          <w:rFonts w:cstheme="minorHAnsi"/>
          <w:color w:val="auto"/>
          <w:szCs w:val="22"/>
        </w:rPr>
        <w:t>9</w:t>
      </w:r>
      <w:r>
        <w:rPr>
          <w:rFonts w:cstheme="minorHAnsi"/>
          <w:color w:val="auto"/>
          <w:szCs w:val="22"/>
        </w:rPr>
        <w:t>, 2020</w:t>
      </w:r>
    </w:p>
    <w:p w14:paraId="499B9AE7" w14:textId="2C8906A6" w:rsidR="004254A2" w:rsidRPr="00D6500B" w:rsidRDefault="004254A2" w:rsidP="002F66A0">
      <w:pPr>
        <w:spacing w:after="120" w:line="240" w:lineRule="auto"/>
        <w:rPr>
          <w:rFonts w:eastAsia="MS Mincho" w:cstheme="minorHAnsi"/>
          <w:bCs/>
          <w:sz w:val="22"/>
          <w:szCs w:val="22"/>
          <w:lang w:eastAsia="en-US"/>
        </w:rPr>
      </w:pPr>
      <w:r w:rsidRPr="00D6500B">
        <w:rPr>
          <w:rFonts w:eastAsia="MS Mincho" w:cstheme="minorHAnsi"/>
          <w:bCs/>
          <w:sz w:val="22"/>
          <w:szCs w:val="22"/>
          <w:lang w:eastAsia="en-US"/>
        </w:rPr>
        <w:t xml:space="preserve">Dear </w:t>
      </w:r>
      <w:r w:rsidR="002341B9">
        <w:rPr>
          <w:rFonts w:eastAsia="MS Mincho" w:cstheme="minorHAnsi"/>
          <w:bCs/>
          <w:sz w:val="22"/>
          <w:szCs w:val="22"/>
          <w:lang w:eastAsia="en-US"/>
        </w:rPr>
        <w:t>Stonetrace Homeowner:</w:t>
      </w:r>
    </w:p>
    <w:p w14:paraId="15CAA93B" w14:textId="78A6289C" w:rsidR="00A93C31" w:rsidRDefault="00FD707D" w:rsidP="002341B9">
      <w:pPr>
        <w:spacing w:after="120" w:line="240" w:lineRule="auto"/>
        <w:jc w:val="both"/>
        <w:rPr>
          <w:rFonts w:eastAsia="MS Mincho" w:cstheme="minorHAnsi"/>
          <w:sz w:val="22"/>
          <w:szCs w:val="22"/>
        </w:rPr>
      </w:pPr>
      <w:r>
        <w:rPr>
          <w:rFonts w:eastAsia="MS Mincho" w:cstheme="minorHAnsi"/>
          <w:sz w:val="22"/>
          <w:szCs w:val="22"/>
        </w:rPr>
        <w:t xml:space="preserve">The purpose of this letter is to </w:t>
      </w:r>
      <w:r w:rsidR="00592E45">
        <w:rPr>
          <w:rFonts w:eastAsia="MS Mincho" w:cstheme="minorHAnsi"/>
          <w:sz w:val="22"/>
          <w:szCs w:val="22"/>
        </w:rPr>
        <w:t xml:space="preserve">convey information to you that we would normally present in our annual community meeting. Due to COVID-19, we were not able to have this in-person meeting </w:t>
      </w:r>
      <w:r w:rsidR="00052442">
        <w:rPr>
          <w:rFonts w:eastAsia="MS Mincho" w:cstheme="minorHAnsi"/>
          <w:sz w:val="22"/>
          <w:szCs w:val="22"/>
        </w:rPr>
        <w:t>earlier this</w:t>
      </w:r>
      <w:r w:rsidR="00592E45">
        <w:rPr>
          <w:rFonts w:eastAsia="MS Mincho" w:cstheme="minorHAnsi"/>
          <w:sz w:val="22"/>
          <w:szCs w:val="22"/>
        </w:rPr>
        <w:t xml:space="preserve"> year as we normally would have. Now that it is the fall season with the holidays rapidly approaching</w:t>
      </w:r>
      <w:r w:rsidR="00052442">
        <w:rPr>
          <w:rFonts w:eastAsia="MS Mincho" w:cstheme="minorHAnsi"/>
          <w:sz w:val="22"/>
          <w:szCs w:val="22"/>
        </w:rPr>
        <w:t>,</w:t>
      </w:r>
      <w:r w:rsidR="00592E45">
        <w:rPr>
          <w:rFonts w:eastAsia="MS Mincho" w:cstheme="minorHAnsi"/>
          <w:sz w:val="22"/>
          <w:szCs w:val="22"/>
        </w:rPr>
        <w:t xml:space="preserve"> we decided to </w:t>
      </w:r>
      <w:r w:rsidR="00052442">
        <w:rPr>
          <w:rFonts w:eastAsia="MS Mincho" w:cstheme="minorHAnsi"/>
          <w:sz w:val="22"/>
          <w:szCs w:val="22"/>
        </w:rPr>
        <w:t xml:space="preserve">provide our message via </w:t>
      </w:r>
      <w:r w:rsidR="00A93C31">
        <w:rPr>
          <w:rFonts w:eastAsia="MS Mincho" w:cstheme="minorHAnsi"/>
          <w:sz w:val="22"/>
          <w:szCs w:val="22"/>
        </w:rPr>
        <w:t xml:space="preserve">this letter for 2020 and plan for an in-person meeting in the February-March timeframe. We understand this letter provides only one-way communication, whereas a meeting provides the opportunity for your most important feedback. Therefore, we strongly urge you to contact us, if you </w:t>
      </w:r>
      <w:r w:rsidR="00052442">
        <w:rPr>
          <w:rFonts w:eastAsia="MS Mincho" w:cstheme="minorHAnsi"/>
          <w:sz w:val="22"/>
          <w:szCs w:val="22"/>
        </w:rPr>
        <w:t>wish</w:t>
      </w:r>
      <w:r w:rsidR="00A93C31">
        <w:rPr>
          <w:rFonts w:eastAsia="MS Mincho" w:cstheme="minorHAnsi"/>
          <w:sz w:val="22"/>
          <w:szCs w:val="22"/>
        </w:rPr>
        <w:t xml:space="preserve"> to voice concerns or have questions, and we will </w:t>
      </w:r>
      <w:r w:rsidR="000472F6">
        <w:rPr>
          <w:rFonts w:eastAsia="MS Mincho" w:cstheme="minorHAnsi"/>
          <w:sz w:val="22"/>
          <w:szCs w:val="22"/>
        </w:rPr>
        <w:t>have</w:t>
      </w:r>
      <w:r w:rsidR="00A93C31">
        <w:rPr>
          <w:rFonts w:eastAsia="MS Mincho" w:cstheme="minorHAnsi"/>
          <w:sz w:val="22"/>
          <w:szCs w:val="22"/>
        </w:rPr>
        <w:t xml:space="preserve"> one or more Board members </w:t>
      </w:r>
      <w:r w:rsidR="000472F6">
        <w:rPr>
          <w:rFonts w:eastAsia="MS Mincho" w:cstheme="minorHAnsi"/>
          <w:sz w:val="22"/>
          <w:szCs w:val="22"/>
        </w:rPr>
        <w:t>speak</w:t>
      </w:r>
      <w:r w:rsidR="00052442">
        <w:rPr>
          <w:rFonts w:eastAsia="MS Mincho" w:cstheme="minorHAnsi"/>
          <w:sz w:val="22"/>
          <w:szCs w:val="22"/>
        </w:rPr>
        <w:t xml:space="preserve"> with you</w:t>
      </w:r>
      <w:r w:rsidR="000472F6">
        <w:rPr>
          <w:rFonts w:eastAsia="MS Mincho" w:cstheme="minorHAnsi"/>
          <w:sz w:val="22"/>
          <w:szCs w:val="22"/>
        </w:rPr>
        <w:t>.</w:t>
      </w:r>
      <w:r w:rsidR="00A93C31">
        <w:rPr>
          <w:rFonts w:eastAsia="MS Mincho" w:cstheme="minorHAnsi"/>
          <w:sz w:val="22"/>
          <w:szCs w:val="22"/>
        </w:rPr>
        <w:t xml:space="preserve"> </w:t>
      </w:r>
      <w:r w:rsidR="00052442">
        <w:rPr>
          <w:rFonts w:eastAsia="MS Mincho" w:cstheme="minorHAnsi"/>
          <w:sz w:val="22"/>
          <w:szCs w:val="22"/>
        </w:rPr>
        <w:t xml:space="preserve">Additionally, we are always available via email at </w:t>
      </w:r>
      <w:hyperlink r:id="rId7" w:history="1">
        <w:r w:rsidR="00052442" w:rsidRPr="00E218B1">
          <w:rPr>
            <w:rStyle w:val="Hyperlink"/>
            <w:rFonts w:eastAsia="MS Mincho" w:cstheme="minorHAnsi"/>
            <w:sz w:val="22"/>
            <w:szCs w:val="22"/>
          </w:rPr>
          <w:t>board@stonetracehoa.org</w:t>
        </w:r>
      </w:hyperlink>
      <w:r w:rsidR="00052442">
        <w:rPr>
          <w:rFonts w:eastAsia="MS Mincho" w:cstheme="minorHAnsi"/>
          <w:sz w:val="22"/>
          <w:szCs w:val="22"/>
        </w:rPr>
        <w:t xml:space="preserve">. </w:t>
      </w:r>
    </w:p>
    <w:p w14:paraId="3124D057" w14:textId="258C5F59" w:rsidR="000C4534" w:rsidRDefault="006E0D60" w:rsidP="000472F6">
      <w:pPr>
        <w:spacing w:before="240" w:after="0" w:line="240" w:lineRule="auto"/>
        <w:jc w:val="both"/>
        <w:rPr>
          <w:rFonts w:eastAsia="MS Mincho" w:cstheme="minorHAnsi"/>
          <w:b/>
          <w:bCs/>
          <w:sz w:val="22"/>
          <w:szCs w:val="22"/>
        </w:rPr>
      </w:pPr>
      <w:r>
        <w:rPr>
          <w:rFonts w:eastAsia="MS Mincho" w:cstheme="minorHAnsi"/>
          <w:b/>
          <w:bCs/>
          <w:sz w:val="22"/>
          <w:szCs w:val="22"/>
        </w:rPr>
        <w:t>INTRODUCTIONS</w:t>
      </w:r>
    </w:p>
    <w:p w14:paraId="1532A144" w14:textId="3B0A20BE" w:rsidR="00894441" w:rsidRDefault="00894441" w:rsidP="00BC2ACF">
      <w:pPr>
        <w:spacing w:after="120" w:line="240" w:lineRule="auto"/>
        <w:jc w:val="both"/>
        <w:rPr>
          <w:rFonts w:eastAsia="MS Mincho" w:cstheme="minorHAnsi"/>
          <w:sz w:val="22"/>
          <w:szCs w:val="22"/>
        </w:rPr>
      </w:pPr>
      <w:r w:rsidRPr="00894441">
        <w:rPr>
          <w:rFonts w:eastAsia="MS Mincho" w:cstheme="minorHAnsi"/>
          <w:sz w:val="22"/>
          <w:szCs w:val="22"/>
        </w:rPr>
        <w:t>The current Board of Directors and Architectural Control Committee members</w:t>
      </w:r>
      <w:r>
        <w:rPr>
          <w:rFonts w:eastAsia="MS Mincho" w:cstheme="minorHAnsi"/>
          <w:sz w:val="22"/>
          <w:szCs w:val="22"/>
        </w:rPr>
        <w:t xml:space="preserv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1A5B" w14:paraId="0D139AF3" w14:textId="77777777" w:rsidTr="00F81A5B">
        <w:tc>
          <w:tcPr>
            <w:tcW w:w="4675" w:type="dxa"/>
          </w:tcPr>
          <w:p w14:paraId="5EBEC4C8" w14:textId="77777777" w:rsidR="00F81A5B" w:rsidRPr="00F81A5B" w:rsidRDefault="00F81A5B" w:rsidP="00F81A5B">
            <w:pPr>
              <w:spacing w:after="0" w:line="240" w:lineRule="auto"/>
              <w:jc w:val="both"/>
              <w:rPr>
                <w:rFonts w:eastAsia="MS Mincho" w:cstheme="minorHAnsi"/>
                <w:sz w:val="22"/>
                <w:szCs w:val="22"/>
              </w:rPr>
            </w:pPr>
            <w:r w:rsidRPr="00F81A5B">
              <w:rPr>
                <w:rFonts w:eastAsia="MS Mincho" w:cstheme="minorHAnsi"/>
                <w:sz w:val="22"/>
                <w:szCs w:val="22"/>
              </w:rPr>
              <w:t>Board</w:t>
            </w:r>
          </w:p>
          <w:p w14:paraId="57901807" w14:textId="77777777" w:rsidR="00F81A5B" w:rsidRPr="00894441" w:rsidRDefault="00F81A5B" w:rsidP="00F81A5B">
            <w:pPr>
              <w:pStyle w:val="ListParagraph"/>
              <w:numPr>
                <w:ilvl w:val="0"/>
                <w:numId w:val="5"/>
              </w:numPr>
              <w:spacing w:after="120" w:line="240" w:lineRule="auto"/>
              <w:jc w:val="both"/>
              <w:rPr>
                <w:rFonts w:eastAsia="MS Mincho" w:cstheme="minorHAnsi"/>
                <w:sz w:val="22"/>
                <w:szCs w:val="22"/>
              </w:rPr>
            </w:pPr>
            <w:r w:rsidRPr="00894441">
              <w:rPr>
                <w:rFonts w:eastAsia="MS Mincho" w:cstheme="minorHAnsi"/>
                <w:sz w:val="22"/>
                <w:szCs w:val="22"/>
              </w:rPr>
              <w:t xml:space="preserve">Jeff </w:t>
            </w:r>
            <w:proofErr w:type="spellStart"/>
            <w:r w:rsidRPr="00894441">
              <w:rPr>
                <w:rFonts w:eastAsia="MS Mincho" w:cstheme="minorHAnsi"/>
                <w:sz w:val="22"/>
                <w:szCs w:val="22"/>
              </w:rPr>
              <w:t>Vissage</w:t>
            </w:r>
            <w:proofErr w:type="spellEnd"/>
            <w:r w:rsidRPr="00894441">
              <w:rPr>
                <w:rFonts w:eastAsia="MS Mincho" w:cstheme="minorHAnsi"/>
                <w:sz w:val="22"/>
                <w:szCs w:val="22"/>
              </w:rPr>
              <w:t>, President</w:t>
            </w:r>
          </w:p>
          <w:p w14:paraId="4DF6A98C" w14:textId="77777777" w:rsidR="00F81A5B" w:rsidRPr="00894441" w:rsidRDefault="00F81A5B" w:rsidP="00F81A5B">
            <w:pPr>
              <w:pStyle w:val="ListParagraph"/>
              <w:numPr>
                <w:ilvl w:val="0"/>
                <w:numId w:val="5"/>
              </w:numPr>
              <w:spacing w:after="120" w:line="240" w:lineRule="auto"/>
              <w:jc w:val="both"/>
              <w:rPr>
                <w:rFonts w:eastAsia="MS Mincho" w:cstheme="minorHAnsi"/>
                <w:sz w:val="22"/>
                <w:szCs w:val="22"/>
              </w:rPr>
            </w:pPr>
            <w:r w:rsidRPr="00894441">
              <w:rPr>
                <w:rFonts w:eastAsia="MS Mincho" w:cstheme="minorHAnsi"/>
                <w:sz w:val="22"/>
                <w:szCs w:val="22"/>
              </w:rPr>
              <w:t>Randy Woody, Vice-President</w:t>
            </w:r>
          </w:p>
          <w:p w14:paraId="0AD33402" w14:textId="77777777" w:rsidR="00F81A5B" w:rsidRPr="00894441" w:rsidRDefault="00F81A5B" w:rsidP="00F81A5B">
            <w:pPr>
              <w:pStyle w:val="ListParagraph"/>
              <w:numPr>
                <w:ilvl w:val="0"/>
                <w:numId w:val="5"/>
              </w:numPr>
              <w:spacing w:after="120" w:line="240" w:lineRule="auto"/>
              <w:jc w:val="both"/>
              <w:rPr>
                <w:rFonts w:eastAsia="MS Mincho" w:cstheme="minorHAnsi"/>
                <w:sz w:val="22"/>
                <w:szCs w:val="22"/>
              </w:rPr>
            </w:pPr>
            <w:r w:rsidRPr="00894441">
              <w:rPr>
                <w:rFonts w:eastAsia="MS Mincho" w:cstheme="minorHAnsi"/>
                <w:sz w:val="22"/>
                <w:szCs w:val="22"/>
              </w:rPr>
              <w:t>Dan Vanderheiden, Treasurer</w:t>
            </w:r>
          </w:p>
          <w:p w14:paraId="637EE387" w14:textId="77777777" w:rsidR="00F81A5B" w:rsidRPr="00894441" w:rsidRDefault="00F81A5B" w:rsidP="00F81A5B">
            <w:pPr>
              <w:pStyle w:val="ListParagraph"/>
              <w:numPr>
                <w:ilvl w:val="0"/>
                <w:numId w:val="5"/>
              </w:numPr>
              <w:spacing w:after="120" w:line="240" w:lineRule="auto"/>
              <w:jc w:val="both"/>
              <w:rPr>
                <w:rFonts w:eastAsia="MS Mincho" w:cstheme="minorHAnsi"/>
                <w:sz w:val="22"/>
                <w:szCs w:val="22"/>
              </w:rPr>
            </w:pPr>
            <w:r w:rsidRPr="00894441">
              <w:rPr>
                <w:rFonts w:eastAsia="MS Mincho" w:cstheme="minorHAnsi"/>
                <w:sz w:val="22"/>
                <w:szCs w:val="22"/>
              </w:rPr>
              <w:t>Nancy Pettit, Secretary</w:t>
            </w:r>
          </w:p>
          <w:p w14:paraId="6752D84E" w14:textId="1D461BAF" w:rsidR="00F81A5B" w:rsidRPr="00F81A5B" w:rsidRDefault="00F81A5B" w:rsidP="00F81A5B">
            <w:pPr>
              <w:pStyle w:val="ListParagraph"/>
              <w:numPr>
                <w:ilvl w:val="0"/>
                <w:numId w:val="5"/>
              </w:numPr>
              <w:spacing w:after="120" w:line="240" w:lineRule="auto"/>
              <w:jc w:val="both"/>
              <w:rPr>
                <w:rFonts w:eastAsia="MS Mincho" w:cstheme="minorHAnsi"/>
                <w:sz w:val="22"/>
                <w:szCs w:val="22"/>
              </w:rPr>
            </w:pPr>
            <w:r w:rsidRPr="00894441">
              <w:rPr>
                <w:rFonts w:eastAsia="MS Mincho" w:cstheme="minorHAnsi"/>
                <w:sz w:val="22"/>
                <w:szCs w:val="22"/>
              </w:rPr>
              <w:t>David McClure, Member-At-Large.</w:t>
            </w:r>
          </w:p>
        </w:tc>
        <w:tc>
          <w:tcPr>
            <w:tcW w:w="4675" w:type="dxa"/>
          </w:tcPr>
          <w:p w14:paraId="1BB4AF53" w14:textId="77777777" w:rsidR="00F81A5B" w:rsidRDefault="00F81A5B" w:rsidP="00F81A5B">
            <w:pPr>
              <w:spacing w:after="0" w:line="240" w:lineRule="auto"/>
              <w:jc w:val="both"/>
              <w:rPr>
                <w:rFonts w:eastAsia="MS Mincho" w:cstheme="minorHAnsi"/>
                <w:sz w:val="22"/>
                <w:szCs w:val="22"/>
              </w:rPr>
            </w:pPr>
            <w:r>
              <w:rPr>
                <w:rFonts w:eastAsia="MS Mincho" w:cstheme="minorHAnsi"/>
                <w:sz w:val="22"/>
                <w:szCs w:val="22"/>
              </w:rPr>
              <w:t>ACC</w:t>
            </w:r>
          </w:p>
          <w:p w14:paraId="7DB6D3D9" w14:textId="77777777" w:rsidR="00F81A5B" w:rsidRDefault="00F81A5B" w:rsidP="00F81A5B">
            <w:pPr>
              <w:pStyle w:val="ListParagraph"/>
              <w:numPr>
                <w:ilvl w:val="0"/>
                <w:numId w:val="6"/>
              </w:numPr>
              <w:spacing w:after="120" w:line="240" w:lineRule="auto"/>
              <w:jc w:val="both"/>
              <w:rPr>
                <w:rFonts w:eastAsia="MS Mincho" w:cstheme="minorHAnsi"/>
                <w:sz w:val="22"/>
                <w:szCs w:val="22"/>
              </w:rPr>
            </w:pPr>
            <w:r w:rsidRPr="00F81A5B">
              <w:rPr>
                <w:rFonts w:eastAsia="MS Mincho" w:cstheme="minorHAnsi"/>
                <w:sz w:val="22"/>
                <w:szCs w:val="22"/>
              </w:rPr>
              <w:t>Jim Douglass</w:t>
            </w:r>
          </w:p>
          <w:p w14:paraId="3CEF863C" w14:textId="77777777" w:rsidR="00F81A5B" w:rsidRDefault="00F81A5B" w:rsidP="00F81A5B">
            <w:pPr>
              <w:pStyle w:val="ListParagraph"/>
              <w:numPr>
                <w:ilvl w:val="0"/>
                <w:numId w:val="6"/>
              </w:numPr>
              <w:spacing w:after="120" w:line="240" w:lineRule="auto"/>
              <w:jc w:val="both"/>
              <w:rPr>
                <w:rFonts w:eastAsia="MS Mincho" w:cstheme="minorHAnsi"/>
                <w:sz w:val="22"/>
                <w:szCs w:val="22"/>
              </w:rPr>
            </w:pPr>
            <w:r w:rsidRPr="00F81A5B">
              <w:rPr>
                <w:rFonts w:eastAsia="MS Mincho" w:cstheme="minorHAnsi"/>
                <w:sz w:val="22"/>
                <w:szCs w:val="22"/>
              </w:rPr>
              <w:t>William Dunlap (Mr. T)</w:t>
            </w:r>
            <w:r>
              <w:rPr>
                <w:rFonts w:eastAsia="MS Mincho" w:cstheme="minorHAnsi"/>
                <w:sz w:val="22"/>
                <w:szCs w:val="22"/>
              </w:rPr>
              <w:t xml:space="preserve"> </w:t>
            </w:r>
          </w:p>
          <w:p w14:paraId="70411D72" w14:textId="1BBD0182" w:rsidR="00F81A5B" w:rsidRDefault="00F81A5B" w:rsidP="00F81A5B">
            <w:pPr>
              <w:pStyle w:val="ListParagraph"/>
              <w:numPr>
                <w:ilvl w:val="0"/>
                <w:numId w:val="6"/>
              </w:numPr>
              <w:spacing w:after="120" w:line="240" w:lineRule="auto"/>
              <w:jc w:val="both"/>
              <w:rPr>
                <w:rFonts w:eastAsia="MS Mincho" w:cstheme="minorHAnsi"/>
                <w:sz w:val="22"/>
                <w:szCs w:val="22"/>
              </w:rPr>
            </w:pPr>
            <w:r w:rsidRPr="00F81A5B">
              <w:rPr>
                <w:rFonts w:eastAsia="MS Mincho" w:cstheme="minorHAnsi"/>
                <w:sz w:val="22"/>
                <w:szCs w:val="22"/>
              </w:rPr>
              <w:t>Bruce Byrd</w:t>
            </w:r>
          </w:p>
        </w:tc>
      </w:tr>
    </w:tbl>
    <w:p w14:paraId="12D8BC6C" w14:textId="6C59685A" w:rsidR="000C4534" w:rsidRDefault="000C4534" w:rsidP="000472F6">
      <w:pPr>
        <w:spacing w:before="240" w:after="0" w:line="240" w:lineRule="auto"/>
        <w:jc w:val="both"/>
        <w:rPr>
          <w:rFonts w:eastAsia="MS Mincho" w:cstheme="minorHAnsi"/>
          <w:b/>
          <w:bCs/>
          <w:sz w:val="22"/>
          <w:szCs w:val="22"/>
        </w:rPr>
      </w:pPr>
      <w:r>
        <w:rPr>
          <w:rFonts w:eastAsia="MS Mincho" w:cstheme="minorHAnsi"/>
          <w:b/>
          <w:bCs/>
          <w:sz w:val="22"/>
          <w:szCs w:val="22"/>
        </w:rPr>
        <w:t>WELCOME TO OUR NEW HOMEOWNERS</w:t>
      </w:r>
    </w:p>
    <w:p w14:paraId="6EA587C1" w14:textId="1C634C9B" w:rsidR="000C4534" w:rsidRDefault="000C4534" w:rsidP="00BC2ACF">
      <w:pPr>
        <w:spacing w:after="120" w:line="240" w:lineRule="auto"/>
        <w:jc w:val="both"/>
        <w:rPr>
          <w:rFonts w:eastAsia="MS Mincho" w:cstheme="minorHAnsi"/>
          <w:sz w:val="22"/>
          <w:szCs w:val="22"/>
        </w:rPr>
      </w:pPr>
      <w:r w:rsidRPr="000C4534">
        <w:rPr>
          <w:rFonts w:eastAsia="MS Mincho" w:cstheme="minorHAnsi"/>
          <w:sz w:val="22"/>
          <w:szCs w:val="22"/>
        </w:rPr>
        <w:t xml:space="preserve">This year five (and counting) new families </w:t>
      </w:r>
      <w:r w:rsidR="00F81A5B">
        <w:rPr>
          <w:rFonts w:eastAsia="MS Mincho" w:cstheme="minorHAnsi"/>
          <w:sz w:val="22"/>
          <w:szCs w:val="22"/>
        </w:rPr>
        <w:t>have moved in</w:t>
      </w:r>
      <w:r w:rsidRPr="000C4534">
        <w:rPr>
          <w:rFonts w:eastAsia="MS Mincho" w:cstheme="minorHAnsi"/>
          <w:sz w:val="22"/>
          <w:szCs w:val="22"/>
        </w:rPr>
        <w:t xml:space="preserve">to our community. </w:t>
      </w:r>
      <w:r w:rsidR="00F81A5B">
        <w:rPr>
          <w:rFonts w:eastAsia="MS Mincho" w:cstheme="minorHAnsi"/>
          <w:sz w:val="22"/>
          <w:szCs w:val="22"/>
        </w:rPr>
        <w:t xml:space="preserve">Please welcome </w:t>
      </w:r>
      <w:r w:rsidR="00052442">
        <w:rPr>
          <w:rFonts w:eastAsia="MS Mincho" w:cstheme="minorHAnsi"/>
          <w:sz w:val="22"/>
          <w:szCs w:val="22"/>
        </w:rPr>
        <w:t>Benjamin and Ashley</w:t>
      </w:r>
      <w:r w:rsidR="00F81A5B">
        <w:rPr>
          <w:rFonts w:eastAsia="MS Mincho" w:cstheme="minorHAnsi"/>
          <w:sz w:val="22"/>
          <w:szCs w:val="22"/>
        </w:rPr>
        <w:t xml:space="preserve"> Osborne, </w:t>
      </w:r>
      <w:r w:rsidR="00052442">
        <w:rPr>
          <w:rFonts w:eastAsia="MS Mincho" w:cstheme="minorHAnsi"/>
          <w:sz w:val="22"/>
          <w:szCs w:val="22"/>
        </w:rPr>
        <w:t>Benjamin and Whitney</w:t>
      </w:r>
      <w:r w:rsidR="00F81A5B">
        <w:rPr>
          <w:rFonts w:eastAsia="MS Mincho" w:cstheme="minorHAnsi"/>
          <w:sz w:val="22"/>
          <w:szCs w:val="22"/>
        </w:rPr>
        <w:t xml:space="preserve"> </w:t>
      </w:r>
      <w:proofErr w:type="spellStart"/>
      <w:r w:rsidR="00F81A5B">
        <w:rPr>
          <w:rFonts w:eastAsia="MS Mincho" w:cstheme="minorHAnsi"/>
          <w:sz w:val="22"/>
          <w:szCs w:val="22"/>
        </w:rPr>
        <w:t>Reinken</w:t>
      </w:r>
      <w:proofErr w:type="spellEnd"/>
      <w:r w:rsidR="00F81A5B">
        <w:rPr>
          <w:rFonts w:eastAsia="MS Mincho" w:cstheme="minorHAnsi"/>
          <w:sz w:val="22"/>
          <w:szCs w:val="22"/>
        </w:rPr>
        <w:t xml:space="preserve">, </w:t>
      </w:r>
      <w:r w:rsidR="00462416">
        <w:rPr>
          <w:rFonts w:eastAsia="MS Mincho" w:cstheme="minorHAnsi"/>
          <w:sz w:val="22"/>
          <w:szCs w:val="22"/>
        </w:rPr>
        <w:t>Antonio and Jennie Garcia</w:t>
      </w:r>
      <w:r w:rsidR="00F81A5B">
        <w:rPr>
          <w:rFonts w:eastAsia="MS Mincho" w:cstheme="minorHAnsi"/>
          <w:sz w:val="22"/>
          <w:szCs w:val="22"/>
        </w:rPr>
        <w:t xml:space="preserve">, </w:t>
      </w:r>
      <w:r w:rsidR="00462416">
        <w:rPr>
          <w:rFonts w:eastAsia="MS Mincho" w:cstheme="minorHAnsi"/>
          <w:sz w:val="22"/>
          <w:szCs w:val="22"/>
        </w:rPr>
        <w:t>Fred and Petronella Gard</w:t>
      </w:r>
      <w:r w:rsidR="00F81A5B">
        <w:rPr>
          <w:rFonts w:eastAsia="MS Mincho" w:cstheme="minorHAnsi"/>
          <w:sz w:val="22"/>
          <w:szCs w:val="22"/>
        </w:rPr>
        <w:t>ner</w:t>
      </w:r>
      <w:r w:rsidR="00462416">
        <w:rPr>
          <w:rFonts w:eastAsia="MS Mincho" w:cstheme="minorHAnsi"/>
          <w:sz w:val="22"/>
          <w:szCs w:val="22"/>
        </w:rPr>
        <w:t>,</w:t>
      </w:r>
      <w:r w:rsidR="00F81A5B">
        <w:rPr>
          <w:rFonts w:eastAsia="MS Mincho" w:cstheme="minorHAnsi"/>
          <w:sz w:val="22"/>
          <w:szCs w:val="22"/>
        </w:rPr>
        <w:t xml:space="preserve"> and </w:t>
      </w:r>
      <w:r w:rsidR="00462416">
        <w:rPr>
          <w:rFonts w:eastAsia="MS Mincho" w:cstheme="minorHAnsi"/>
          <w:sz w:val="22"/>
          <w:szCs w:val="22"/>
        </w:rPr>
        <w:t>Jason and Jennifer</w:t>
      </w:r>
      <w:r w:rsidR="00F81A5B">
        <w:rPr>
          <w:rFonts w:eastAsia="MS Mincho" w:cstheme="minorHAnsi"/>
          <w:sz w:val="22"/>
          <w:szCs w:val="22"/>
        </w:rPr>
        <w:t xml:space="preserve"> Cowan. </w:t>
      </w:r>
    </w:p>
    <w:p w14:paraId="526BBF4E" w14:textId="21170EE8" w:rsidR="000C4534" w:rsidRDefault="006E0D60" w:rsidP="000472F6">
      <w:pPr>
        <w:spacing w:before="240" w:after="0" w:line="240" w:lineRule="auto"/>
        <w:jc w:val="both"/>
        <w:rPr>
          <w:rFonts w:eastAsia="MS Mincho" w:cstheme="minorHAnsi"/>
          <w:b/>
          <w:bCs/>
          <w:sz w:val="22"/>
          <w:szCs w:val="22"/>
        </w:rPr>
      </w:pPr>
      <w:r>
        <w:rPr>
          <w:rFonts w:eastAsia="MS Mincho" w:cstheme="minorHAnsi"/>
          <w:b/>
          <w:bCs/>
          <w:sz w:val="22"/>
          <w:szCs w:val="22"/>
        </w:rPr>
        <w:t>FINANCIAL SUMMARY</w:t>
      </w:r>
    </w:p>
    <w:p w14:paraId="6F188C11" w14:textId="548AD1C1" w:rsidR="00762CBA" w:rsidRPr="00762CBA" w:rsidRDefault="00762CBA" w:rsidP="00762CBA">
      <w:pPr>
        <w:pStyle w:val="ListParagraph"/>
        <w:numPr>
          <w:ilvl w:val="0"/>
          <w:numId w:val="4"/>
        </w:numPr>
        <w:spacing w:after="120" w:line="240" w:lineRule="auto"/>
        <w:jc w:val="both"/>
        <w:rPr>
          <w:rFonts w:eastAsia="MS Mincho" w:cstheme="minorHAnsi"/>
          <w:sz w:val="22"/>
          <w:szCs w:val="22"/>
        </w:rPr>
      </w:pPr>
      <w:r w:rsidRPr="00762CBA">
        <w:rPr>
          <w:rFonts w:eastAsia="MS Mincho" w:cstheme="minorHAnsi"/>
          <w:sz w:val="22"/>
          <w:szCs w:val="22"/>
        </w:rPr>
        <w:t>The budget for 2020 was $22,600.</w:t>
      </w:r>
    </w:p>
    <w:p w14:paraId="4655A689" w14:textId="6C23E858" w:rsidR="00F22C7C" w:rsidRDefault="00F22C7C" w:rsidP="00762CBA">
      <w:pPr>
        <w:pStyle w:val="ListParagraph"/>
        <w:numPr>
          <w:ilvl w:val="0"/>
          <w:numId w:val="4"/>
        </w:numPr>
        <w:spacing w:after="120" w:line="240" w:lineRule="auto"/>
        <w:jc w:val="both"/>
        <w:rPr>
          <w:rFonts w:eastAsia="MS Mincho" w:cstheme="minorHAnsi"/>
          <w:sz w:val="22"/>
          <w:szCs w:val="22"/>
        </w:rPr>
      </w:pPr>
      <w:r>
        <w:rPr>
          <w:rFonts w:eastAsia="MS Mincho" w:cstheme="minorHAnsi"/>
          <w:sz w:val="22"/>
          <w:szCs w:val="22"/>
        </w:rPr>
        <w:t>Income from dues totaled $18,</w:t>
      </w:r>
      <w:r w:rsidR="00A138C1">
        <w:rPr>
          <w:rFonts w:eastAsia="MS Mincho" w:cstheme="minorHAnsi"/>
          <w:sz w:val="22"/>
          <w:szCs w:val="22"/>
        </w:rPr>
        <w:t>415</w:t>
      </w:r>
      <w:r>
        <w:rPr>
          <w:rFonts w:eastAsia="MS Mincho" w:cstheme="minorHAnsi"/>
          <w:sz w:val="22"/>
          <w:szCs w:val="22"/>
        </w:rPr>
        <w:t>.</w:t>
      </w:r>
    </w:p>
    <w:p w14:paraId="6C9DC289" w14:textId="28B51790" w:rsidR="00762CBA" w:rsidRDefault="00762CBA" w:rsidP="00762CBA">
      <w:pPr>
        <w:pStyle w:val="ListParagraph"/>
        <w:numPr>
          <w:ilvl w:val="0"/>
          <w:numId w:val="4"/>
        </w:numPr>
        <w:spacing w:after="120" w:line="240" w:lineRule="auto"/>
        <w:jc w:val="both"/>
        <w:rPr>
          <w:rFonts w:eastAsia="MS Mincho" w:cstheme="minorHAnsi"/>
          <w:sz w:val="22"/>
          <w:szCs w:val="22"/>
        </w:rPr>
      </w:pPr>
      <w:r w:rsidRPr="00762CBA">
        <w:rPr>
          <w:rFonts w:eastAsia="MS Mincho" w:cstheme="minorHAnsi"/>
          <w:sz w:val="22"/>
          <w:szCs w:val="22"/>
        </w:rPr>
        <w:t>Expenses to-date are approximately $14,827.</w:t>
      </w:r>
    </w:p>
    <w:p w14:paraId="7A45B8B1" w14:textId="5490ABE6" w:rsidR="00762CBA" w:rsidRDefault="00762CBA" w:rsidP="00762CBA">
      <w:pPr>
        <w:pStyle w:val="ListParagraph"/>
        <w:numPr>
          <w:ilvl w:val="0"/>
          <w:numId w:val="4"/>
        </w:numPr>
        <w:spacing w:after="120" w:line="240" w:lineRule="auto"/>
        <w:jc w:val="both"/>
        <w:rPr>
          <w:rFonts w:eastAsia="MS Mincho" w:cstheme="minorHAnsi"/>
          <w:sz w:val="22"/>
          <w:szCs w:val="22"/>
        </w:rPr>
      </w:pPr>
      <w:r>
        <w:rPr>
          <w:rFonts w:eastAsia="MS Mincho" w:cstheme="minorHAnsi"/>
          <w:sz w:val="22"/>
          <w:szCs w:val="22"/>
        </w:rPr>
        <w:t xml:space="preserve">Landscaping and electricity comprise 79% of the expenses. Landscaping included the installation of a drainage ditch in the common area at the end of Stonetrace Drive to re-direct runoff </w:t>
      </w:r>
      <w:r w:rsidR="00A2771C">
        <w:rPr>
          <w:rFonts w:eastAsia="MS Mincho" w:cstheme="minorHAnsi"/>
          <w:sz w:val="22"/>
          <w:szCs w:val="22"/>
        </w:rPr>
        <w:t xml:space="preserve">away </w:t>
      </w:r>
      <w:r>
        <w:rPr>
          <w:rFonts w:eastAsia="MS Mincho" w:cstheme="minorHAnsi"/>
          <w:sz w:val="22"/>
          <w:szCs w:val="22"/>
        </w:rPr>
        <w:t xml:space="preserve">from neighboring homes on </w:t>
      </w:r>
      <w:proofErr w:type="spellStart"/>
      <w:r>
        <w:rPr>
          <w:rFonts w:eastAsia="MS Mincho" w:cstheme="minorHAnsi"/>
          <w:sz w:val="22"/>
          <w:szCs w:val="22"/>
        </w:rPr>
        <w:t>Highcrest</w:t>
      </w:r>
      <w:proofErr w:type="spellEnd"/>
      <w:r>
        <w:rPr>
          <w:rFonts w:eastAsia="MS Mincho" w:cstheme="minorHAnsi"/>
          <w:sz w:val="22"/>
          <w:szCs w:val="22"/>
        </w:rPr>
        <w:t xml:space="preserve"> </w:t>
      </w:r>
      <w:r w:rsidR="00A2771C">
        <w:rPr>
          <w:rFonts w:eastAsia="MS Mincho" w:cstheme="minorHAnsi"/>
          <w:sz w:val="22"/>
          <w:szCs w:val="22"/>
        </w:rPr>
        <w:t>Way. The cost was $650.</w:t>
      </w:r>
    </w:p>
    <w:p w14:paraId="4D1F79AF" w14:textId="507D23B0" w:rsidR="00C6551C" w:rsidRDefault="00C6551C" w:rsidP="00762CBA">
      <w:pPr>
        <w:pStyle w:val="ListParagraph"/>
        <w:numPr>
          <w:ilvl w:val="0"/>
          <w:numId w:val="4"/>
        </w:numPr>
        <w:spacing w:after="120" w:line="240" w:lineRule="auto"/>
        <w:jc w:val="both"/>
        <w:rPr>
          <w:rFonts w:eastAsia="MS Mincho" w:cstheme="minorHAnsi"/>
          <w:sz w:val="22"/>
          <w:szCs w:val="22"/>
        </w:rPr>
      </w:pPr>
      <w:r>
        <w:rPr>
          <w:rFonts w:eastAsia="MS Mincho" w:cstheme="minorHAnsi"/>
          <w:sz w:val="22"/>
          <w:szCs w:val="22"/>
        </w:rPr>
        <w:t>Accounts receivable</w:t>
      </w:r>
      <w:r w:rsidR="003136F3">
        <w:rPr>
          <w:rFonts w:eastAsia="MS Mincho" w:cstheme="minorHAnsi"/>
          <w:sz w:val="22"/>
          <w:szCs w:val="22"/>
        </w:rPr>
        <w:t xml:space="preserve"> (unpaid dues)</w:t>
      </w:r>
      <w:r>
        <w:rPr>
          <w:rFonts w:eastAsia="MS Mincho" w:cstheme="minorHAnsi"/>
          <w:sz w:val="22"/>
          <w:szCs w:val="22"/>
        </w:rPr>
        <w:t xml:space="preserve"> is $1,</w:t>
      </w:r>
      <w:r w:rsidR="00A138C1">
        <w:rPr>
          <w:rFonts w:eastAsia="MS Mincho" w:cstheme="minorHAnsi"/>
          <w:sz w:val="22"/>
          <w:szCs w:val="22"/>
        </w:rPr>
        <w:t>11</w:t>
      </w:r>
      <w:r>
        <w:rPr>
          <w:rFonts w:eastAsia="MS Mincho" w:cstheme="minorHAnsi"/>
          <w:sz w:val="22"/>
          <w:szCs w:val="22"/>
        </w:rPr>
        <w:t>0.</w:t>
      </w:r>
    </w:p>
    <w:p w14:paraId="626CACCE" w14:textId="12798148" w:rsidR="00C6551C" w:rsidRDefault="00C6551C" w:rsidP="00762CBA">
      <w:pPr>
        <w:pStyle w:val="ListParagraph"/>
        <w:numPr>
          <w:ilvl w:val="0"/>
          <w:numId w:val="4"/>
        </w:numPr>
        <w:spacing w:after="120" w:line="240" w:lineRule="auto"/>
        <w:jc w:val="both"/>
        <w:rPr>
          <w:rFonts w:eastAsia="MS Mincho" w:cstheme="minorHAnsi"/>
          <w:sz w:val="22"/>
          <w:szCs w:val="22"/>
        </w:rPr>
      </w:pPr>
      <w:r>
        <w:rPr>
          <w:rFonts w:eastAsia="MS Mincho" w:cstheme="minorHAnsi"/>
          <w:sz w:val="22"/>
          <w:szCs w:val="22"/>
        </w:rPr>
        <w:t>Lot 24</w:t>
      </w:r>
      <w:r w:rsidR="003136F3">
        <w:rPr>
          <w:rFonts w:eastAsia="MS Mincho" w:cstheme="minorHAnsi"/>
          <w:sz w:val="22"/>
          <w:szCs w:val="22"/>
        </w:rPr>
        <w:t xml:space="preserve">, on which we had a lien, </w:t>
      </w:r>
      <w:r>
        <w:rPr>
          <w:rFonts w:eastAsia="MS Mincho" w:cstheme="minorHAnsi"/>
          <w:sz w:val="22"/>
          <w:szCs w:val="22"/>
        </w:rPr>
        <w:t xml:space="preserve">went to a tax sale last year. This means we cannot collect </w:t>
      </w:r>
      <w:r w:rsidR="003136F3">
        <w:rPr>
          <w:rFonts w:eastAsia="MS Mincho" w:cstheme="minorHAnsi"/>
          <w:sz w:val="22"/>
          <w:szCs w:val="22"/>
        </w:rPr>
        <w:t xml:space="preserve">the </w:t>
      </w:r>
      <w:r>
        <w:rPr>
          <w:rFonts w:eastAsia="MS Mincho" w:cstheme="minorHAnsi"/>
          <w:sz w:val="22"/>
          <w:szCs w:val="22"/>
        </w:rPr>
        <w:t xml:space="preserve">$5,010 in dues owed </w:t>
      </w:r>
      <w:r w:rsidR="003136F3">
        <w:rPr>
          <w:rFonts w:eastAsia="MS Mincho" w:cstheme="minorHAnsi"/>
          <w:sz w:val="22"/>
          <w:szCs w:val="22"/>
        </w:rPr>
        <w:t>from</w:t>
      </w:r>
      <w:r>
        <w:rPr>
          <w:rFonts w:eastAsia="MS Mincho" w:cstheme="minorHAnsi"/>
          <w:sz w:val="22"/>
          <w:szCs w:val="22"/>
        </w:rPr>
        <w:t xml:space="preserve"> th</w:t>
      </w:r>
      <w:r w:rsidR="003136F3">
        <w:rPr>
          <w:rFonts w:eastAsia="MS Mincho" w:cstheme="minorHAnsi"/>
          <w:sz w:val="22"/>
          <w:szCs w:val="22"/>
        </w:rPr>
        <w:t>at</w:t>
      </w:r>
      <w:r>
        <w:rPr>
          <w:rFonts w:eastAsia="MS Mincho" w:cstheme="minorHAnsi"/>
          <w:sz w:val="22"/>
          <w:szCs w:val="22"/>
        </w:rPr>
        <w:t xml:space="preserve"> lot. </w:t>
      </w:r>
      <w:r w:rsidR="003136F3">
        <w:rPr>
          <w:rFonts w:eastAsia="MS Mincho" w:cstheme="minorHAnsi"/>
          <w:sz w:val="22"/>
          <w:szCs w:val="22"/>
        </w:rPr>
        <w:t xml:space="preserve">We will be able to start invoicing the new owner for dues going forward as soon as they take title </w:t>
      </w:r>
      <w:r w:rsidR="007C235F">
        <w:rPr>
          <w:rFonts w:eastAsia="MS Mincho" w:cstheme="minorHAnsi"/>
          <w:sz w:val="22"/>
          <w:szCs w:val="22"/>
        </w:rPr>
        <w:t>this</w:t>
      </w:r>
      <w:r w:rsidR="003136F3">
        <w:rPr>
          <w:rFonts w:eastAsia="MS Mincho" w:cstheme="minorHAnsi"/>
          <w:sz w:val="22"/>
          <w:szCs w:val="22"/>
        </w:rPr>
        <w:t xml:space="preserve"> November.</w:t>
      </w:r>
    </w:p>
    <w:p w14:paraId="3FD689E0" w14:textId="54DA44DD" w:rsidR="00C6551C" w:rsidRDefault="00C6551C" w:rsidP="00762CBA">
      <w:pPr>
        <w:pStyle w:val="ListParagraph"/>
        <w:numPr>
          <w:ilvl w:val="0"/>
          <w:numId w:val="4"/>
        </w:numPr>
        <w:spacing w:after="120" w:line="240" w:lineRule="auto"/>
        <w:jc w:val="both"/>
        <w:rPr>
          <w:rFonts w:eastAsia="MS Mincho" w:cstheme="minorHAnsi"/>
          <w:sz w:val="22"/>
          <w:szCs w:val="22"/>
        </w:rPr>
      </w:pPr>
      <w:r>
        <w:rPr>
          <w:rFonts w:eastAsia="MS Mincho" w:cstheme="minorHAnsi"/>
          <w:sz w:val="22"/>
          <w:szCs w:val="22"/>
        </w:rPr>
        <w:t>Annual dues for 2021 will remain at $390.</w:t>
      </w:r>
    </w:p>
    <w:p w14:paraId="4D7C7989" w14:textId="696AC363" w:rsidR="00762CBA" w:rsidRPr="00762CBA" w:rsidRDefault="00A2771C" w:rsidP="00762CBA">
      <w:pPr>
        <w:pStyle w:val="ListParagraph"/>
        <w:numPr>
          <w:ilvl w:val="0"/>
          <w:numId w:val="4"/>
        </w:numPr>
        <w:spacing w:after="120" w:line="240" w:lineRule="auto"/>
        <w:jc w:val="both"/>
        <w:rPr>
          <w:rFonts w:eastAsia="MS Mincho" w:cstheme="minorHAnsi"/>
          <w:sz w:val="22"/>
          <w:szCs w:val="22"/>
        </w:rPr>
      </w:pPr>
      <w:r>
        <w:rPr>
          <w:rFonts w:eastAsia="MS Mincho" w:cstheme="minorHAnsi"/>
          <w:sz w:val="22"/>
          <w:szCs w:val="22"/>
        </w:rPr>
        <w:t>D</w:t>
      </w:r>
      <w:r w:rsidRPr="00A2771C">
        <w:rPr>
          <w:rFonts w:eastAsia="MS Mincho" w:cstheme="minorHAnsi"/>
          <w:sz w:val="22"/>
          <w:szCs w:val="22"/>
        </w:rPr>
        <w:t>etailed cop</w:t>
      </w:r>
      <w:r>
        <w:rPr>
          <w:rFonts w:eastAsia="MS Mincho" w:cstheme="minorHAnsi"/>
          <w:sz w:val="22"/>
          <w:szCs w:val="22"/>
        </w:rPr>
        <w:t>ies</w:t>
      </w:r>
      <w:r w:rsidRPr="00A2771C">
        <w:rPr>
          <w:rFonts w:eastAsia="MS Mincho" w:cstheme="minorHAnsi"/>
          <w:sz w:val="22"/>
          <w:szCs w:val="22"/>
        </w:rPr>
        <w:t xml:space="preserve"> of the budget </w:t>
      </w:r>
      <w:r>
        <w:rPr>
          <w:rFonts w:eastAsia="MS Mincho" w:cstheme="minorHAnsi"/>
          <w:sz w:val="22"/>
          <w:szCs w:val="22"/>
        </w:rPr>
        <w:t xml:space="preserve">will be mailed </w:t>
      </w:r>
      <w:r w:rsidRPr="00A2771C">
        <w:rPr>
          <w:rFonts w:eastAsia="MS Mincho" w:cstheme="minorHAnsi"/>
          <w:sz w:val="22"/>
          <w:szCs w:val="22"/>
        </w:rPr>
        <w:t xml:space="preserve">along with </w:t>
      </w:r>
      <w:r>
        <w:rPr>
          <w:rFonts w:eastAsia="MS Mincho" w:cstheme="minorHAnsi"/>
          <w:sz w:val="22"/>
          <w:szCs w:val="22"/>
        </w:rPr>
        <w:t xml:space="preserve">the </w:t>
      </w:r>
      <w:r w:rsidRPr="00A2771C">
        <w:rPr>
          <w:rFonts w:eastAsia="MS Mincho" w:cstheme="minorHAnsi"/>
          <w:sz w:val="22"/>
          <w:szCs w:val="22"/>
        </w:rPr>
        <w:t>invoice</w:t>
      </w:r>
      <w:r>
        <w:rPr>
          <w:rFonts w:eastAsia="MS Mincho" w:cstheme="minorHAnsi"/>
          <w:sz w:val="22"/>
          <w:szCs w:val="22"/>
        </w:rPr>
        <w:t>s</w:t>
      </w:r>
      <w:r w:rsidRPr="00A2771C">
        <w:rPr>
          <w:rFonts w:eastAsia="MS Mincho" w:cstheme="minorHAnsi"/>
          <w:sz w:val="22"/>
          <w:szCs w:val="22"/>
        </w:rPr>
        <w:t xml:space="preserve"> for January dues.</w:t>
      </w:r>
      <w:r>
        <w:rPr>
          <w:rFonts w:eastAsia="MS Mincho" w:cstheme="minorHAnsi"/>
          <w:sz w:val="22"/>
          <w:szCs w:val="22"/>
        </w:rPr>
        <w:t xml:space="preserve"> You should receive that mailing by December 1.</w:t>
      </w:r>
    </w:p>
    <w:p w14:paraId="7F7E5444" w14:textId="4566D1D6" w:rsidR="00A80683" w:rsidRPr="00BC2ACF" w:rsidRDefault="00A80683" w:rsidP="000472F6">
      <w:pPr>
        <w:keepNext/>
        <w:spacing w:before="240" w:after="0" w:line="240" w:lineRule="auto"/>
        <w:jc w:val="both"/>
        <w:rPr>
          <w:rFonts w:eastAsia="MS Mincho" w:cstheme="minorHAnsi"/>
          <w:b/>
          <w:bCs/>
          <w:sz w:val="22"/>
          <w:szCs w:val="22"/>
        </w:rPr>
      </w:pPr>
      <w:r w:rsidRPr="00BC2ACF">
        <w:rPr>
          <w:rFonts w:eastAsia="MS Mincho" w:cstheme="minorHAnsi"/>
          <w:b/>
          <w:bCs/>
          <w:sz w:val="22"/>
          <w:szCs w:val="22"/>
        </w:rPr>
        <w:lastRenderedPageBreak/>
        <w:t>STATUS OF THE REVISED DECLARATION</w:t>
      </w:r>
    </w:p>
    <w:p w14:paraId="0EDCBF03" w14:textId="1797DF1A" w:rsidR="00BC2ACF" w:rsidRDefault="00BC2ACF" w:rsidP="00A80683">
      <w:pPr>
        <w:spacing w:after="120" w:line="240" w:lineRule="auto"/>
        <w:jc w:val="both"/>
        <w:rPr>
          <w:rFonts w:eastAsia="MS Mincho" w:cstheme="minorHAnsi"/>
          <w:sz w:val="22"/>
          <w:szCs w:val="22"/>
        </w:rPr>
      </w:pPr>
      <w:r>
        <w:rPr>
          <w:rFonts w:eastAsia="MS Mincho" w:cstheme="minorHAnsi"/>
          <w:sz w:val="22"/>
          <w:szCs w:val="22"/>
        </w:rPr>
        <w:t xml:space="preserve">We are in the process of gathering the last few signatures needed to reach the total of 36 </w:t>
      </w:r>
      <w:r w:rsidR="007C235F">
        <w:rPr>
          <w:rFonts w:eastAsia="MS Mincho" w:cstheme="minorHAnsi"/>
          <w:sz w:val="22"/>
          <w:szCs w:val="22"/>
        </w:rPr>
        <w:t>required</w:t>
      </w:r>
      <w:r>
        <w:rPr>
          <w:rFonts w:eastAsia="MS Mincho" w:cstheme="minorHAnsi"/>
          <w:sz w:val="22"/>
          <w:szCs w:val="22"/>
        </w:rPr>
        <w:t xml:space="preserve"> to adopt the </w:t>
      </w:r>
      <w:r w:rsidR="00A80683" w:rsidRPr="00A80683">
        <w:rPr>
          <w:rFonts w:eastAsia="MS Mincho" w:cstheme="minorHAnsi"/>
          <w:sz w:val="22"/>
          <w:szCs w:val="22"/>
        </w:rPr>
        <w:t>Revised and Modified Declaration of Covenants, Conditions and Restrictions</w:t>
      </w:r>
      <w:r>
        <w:rPr>
          <w:rFonts w:eastAsia="MS Mincho" w:cstheme="minorHAnsi"/>
          <w:sz w:val="22"/>
          <w:szCs w:val="22"/>
        </w:rPr>
        <w:t xml:space="preserve"> as our governing document</w:t>
      </w:r>
      <w:r w:rsidR="00A80683" w:rsidRPr="00A80683">
        <w:rPr>
          <w:rFonts w:eastAsia="MS Mincho" w:cstheme="minorHAnsi"/>
          <w:sz w:val="22"/>
          <w:szCs w:val="22"/>
        </w:rPr>
        <w:t xml:space="preserve">. </w:t>
      </w:r>
      <w:r w:rsidR="000C4534">
        <w:rPr>
          <w:rFonts w:eastAsia="MS Mincho" w:cstheme="minorHAnsi"/>
          <w:sz w:val="22"/>
          <w:szCs w:val="22"/>
        </w:rPr>
        <w:t>We expected to be done getting responses (for or against) from every homeowner by now, but u</w:t>
      </w:r>
      <w:r>
        <w:rPr>
          <w:rFonts w:eastAsia="MS Mincho" w:cstheme="minorHAnsi"/>
          <w:sz w:val="22"/>
          <w:szCs w:val="22"/>
        </w:rPr>
        <w:t xml:space="preserve">nfortunately, our efforts </w:t>
      </w:r>
      <w:r w:rsidR="007C235F">
        <w:rPr>
          <w:rFonts w:eastAsia="MS Mincho" w:cstheme="minorHAnsi"/>
          <w:sz w:val="22"/>
          <w:szCs w:val="22"/>
        </w:rPr>
        <w:t>were</w:t>
      </w:r>
      <w:r w:rsidR="000C4534">
        <w:rPr>
          <w:rFonts w:eastAsia="MS Mincho" w:cstheme="minorHAnsi"/>
          <w:sz w:val="22"/>
          <w:szCs w:val="22"/>
        </w:rPr>
        <w:t xml:space="preserve"> slowed down due to </w:t>
      </w:r>
      <w:r>
        <w:rPr>
          <w:rFonts w:eastAsia="MS Mincho" w:cstheme="minorHAnsi"/>
          <w:sz w:val="22"/>
          <w:szCs w:val="22"/>
        </w:rPr>
        <w:t>COVID-19</w:t>
      </w:r>
      <w:r w:rsidR="000C4534">
        <w:rPr>
          <w:rFonts w:eastAsia="MS Mincho" w:cstheme="minorHAnsi"/>
          <w:sz w:val="22"/>
          <w:szCs w:val="22"/>
        </w:rPr>
        <w:t>. Pl</w:t>
      </w:r>
      <w:r>
        <w:rPr>
          <w:rFonts w:eastAsia="MS Mincho" w:cstheme="minorHAnsi"/>
          <w:sz w:val="22"/>
          <w:szCs w:val="22"/>
        </w:rPr>
        <w:t>us</w:t>
      </w:r>
      <w:r w:rsidR="000C4534">
        <w:rPr>
          <w:rFonts w:eastAsia="MS Mincho" w:cstheme="minorHAnsi"/>
          <w:sz w:val="22"/>
          <w:szCs w:val="22"/>
        </w:rPr>
        <w:t>,</w:t>
      </w:r>
      <w:r>
        <w:rPr>
          <w:rFonts w:eastAsia="MS Mincho" w:cstheme="minorHAnsi"/>
          <w:sz w:val="22"/>
          <w:szCs w:val="22"/>
        </w:rPr>
        <w:t xml:space="preserve"> we have had homeowners sign, but then move out. In those cases, we have had to start the process over with the new owners. </w:t>
      </w:r>
    </w:p>
    <w:p w14:paraId="6CFAEE8E" w14:textId="6BFE3EAC" w:rsidR="000C4534" w:rsidRPr="006E0D60" w:rsidRDefault="006E0D60" w:rsidP="000472F6">
      <w:pPr>
        <w:spacing w:before="240" w:after="0" w:line="240" w:lineRule="auto"/>
        <w:jc w:val="both"/>
        <w:rPr>
          <w:rFonts w:eastAsia="MS Mincho" w:cstheme="minorHAnsi"/>
          <w:b/>
          <w:sz w:val="22"/>
          <w:szCs w:val="22"/>
        </w:rPr>
      </w:pPr>
      <w:r w:rsidRPr="006E0D60">
        <w:rPr>
          <w:rFonts w:eastAsia="MS Mincho" w:cstheme="minorHAnsi"/>
          <w:b/>
          <w:sz w:val="22"/>
          <w:szCs w:val="22"/>
        </w:rPr>
        <w:t xml:space="preserve">PLEASE </w:t>
      </w:r>
      <w:r w:rsidR="000C4534" w:rsidRPr="006E0D60">
        <w:rPr>
          <w:rFonts w:eastAsia="MS Mincho" w:cstheme="minorHAnsi"/>
          <w:b/>
          <w:sz w:val="22"/>
          <w:szCs w:val="22"/>
        </w:rPr>
        <w:t>GET ACC APPROVAL</w:t>
      </w:r>
    </w:p>
    <w:p w14:paraId="7D0D9773" w14:textId="5094A5EF" w:rsidR="00BD577B" w:rsidRDefault="000C4534" w:rsidP="002341B9">
      <w:pPr>
        <w:spacing w:after="120" w:line="240" w:lineRule="auto"/>
        <w:jc w:val="both"/>
        <w:rPr>
          <w:rFonts w:eastAsia="MS Mincho" w:cstheme="minorHAnsi"/>
          <w:bCs/>
          <w:sz w:val="22"/>
          <w:szCs w:val="22"/>
        </w:rPr>
      </w:pPr>
      <w:r>
        <w:rPr>
          <w:rFonts w:eastAsia="MS Mincho" w:cstheme="minorHAnsi"/>
          <w:bCs/>
          <w:sz w:val="22"/>
          <w:szCs w:val="22"/>
        </w:rPr>
        <w:t xml:space="preserve">We cannot stress enough how important it is to understand when and how to request approval from our </w:t>
      </w:r>
      <w:r w:rsidR="00BD577B">
        <w:rPr>
          <w:rFonts w:eastAsia="MS Mincho" w:cstheme="minorHAnsi"/>
          <w:bCs/>
          <w:sz w:val="22"/>
          <w:szCs w:val="22"/>
        </w:rPr>
        <w:t>ACC</w:t>
      </w:r>
      <w:r>
        <w:rPr>
          <w:rFonts w:eastAsia="MS Mincho" w:cstheme="minorHAnsi"/>
          <w:bCs/>
          <w:sz w:val="22"/>
          <w:szCs w:val="22"/>
        </w:rPr>
        <w:t xml:space="preserve"> when making changes to your home or an additional structure on your property. We have three very friendly and capable ACC members who are more than willing to help you</w:t>
      </w:r>
      <w:r w:rsidR="006E0D60">
        <w:rPr>
          <w:rFonts w:eastAsia="MS Mincho" w:cstheme="minorHAnsi"/>
          <w:bCs/>
          <w:sz w:val="22"/>
          <w:szCs w:val="22"/>
        </w:rPr>
        <w:t xml:space="preserve"> with the process and to work with you towards a result that will satisfy the Covenants and hopefully your needs and desires. </w:t>
      </w:r>
      <w:r w:rsidR="00BD577B">
        <w:rPr>
          <w:rFonts w:eastAsia="MS Mincho" w:cstheme="minorHAnsi"/>
          <w:bCs/>
          <w:sz w:val="22"/>
          <w:szCs w:val="22"/>
        </w:rPr>
        <w:t xml:space="preserve">Please </w:t>
      </w:r>
      <w:r w:rsidR="00BD577B" w:rsidRPr="00BD577B">
        <w:rPr>
          <w:rFonts w:eastAsia="MS Mincho" w:cstheme="minorHAnsi"/>
          <w:bCs/>
          <w:sz w:val="22"/>
          <w:szCs w:val="22"/>
        </w:rPr>
        <w:t>reference the Declaration of Covenants, Conditions and Restrictions, Article VI, Sections 6.2 Approval of Plans and Architectural Committee and 6.5 Building Requirements. Additionally, a complete explanation of the types of projects that must be reviewed by the ACC, the proper forms and filing procedures are all contained in the ACC Review/Request packet located on our website (stonetracehoa.org).</w:t>
      </w:r>
    </w:p>
    <w:p w14:paraId="220BC4B5" w14:textId="61A350AB" w:rsidR="00BD577B" w:rsidRPr="00176000" w:rsidRDefault="00BD577B" w:rsidP="000472F6">
      <w:pPr>
        <w:spacing w:before="240" w:after="0" w:line="240" w:lineRule="auto"/>
        <w:rPr>
          <w:b/>
        </w:rPr>
      </w:pPr>
      <w:r>
        <w:rPr>
          <w:b/>
        </w:rPr>
        <w:t>PLEASE PICK UP AFTER YOUR PET</w:t>
      </w:r>
    </w:p>
    <w:p w14:paraId="71E97FDE" w14:textId="7621CCEF" w:rsidR="000C4534" w:rsidRPr="00F22C7C" w:rsidRDefault="00BD577B" w:rsidP="00BD577B">
      <w:pPr>
        <w:spacing w:after="120" w:line="240" w:lineRule="auto"/>
        <w:jc w:val="both"/>
        <w:rPr>
          <w:rFonts w:eastAsia="MS Mincho" w:cstheme="minorHAnsi"/>
          <w:bCs/>
          <w:sz w:val="20"/>
          <w:szCs w:val="20"/>
        </w:rPr>
      </w:pPr>
      <w:r w:rsidRPr="00F22C7C">
        <w:rPr>
          <w:sz w:val="22"/>
          <w:szCs w:val="22"/>
        </w:rPr>
        <w:t xml:space="preserve">When walking your dog, please be prepared to pick up the poop wherever it happens to land. This applies to the street, any yard other than your own, as well as the HOA common property areas. Please respect your neighbors and their </w:t>
      </w:r>
      <w:r w:rsidR="00F22C7C" w:rsidRPr="00F22C7C">
        <w:rPr>
          <w:sz w:val="22"/>
          <w:szCs w:val="22"/>
        </w:rPr>
        <w:t>yards and</w:t>
      </w:r>
      <w:r w:rsidRPr="00F22C7C">
        <w:rPr>
          <w:sz w:val="22"/>
          <w:szCs w:val="22"/>
        </w:rPr>
        <w:t xml:space="preserve"> help keep our community clean.</w:t>
      </w:r>
    </w:p>
    <w:p w14:paraId="57685EDA" w14:textId="77777777" w:rsidR="00F22C7C" w:rsidRPr="00F22C7C" w:rsidRDefault="00F22C7C" w:rsidP="000472F6">
      <w:pPr>
        <w:spacing w:before="240" w:after="0" w:line="240" w:lineRule="auto"/>
        <w:jc w:val="both"/>
        <w:rPr>
          <w:rFonts w:eastAsia="MS Mincho" w:cstheme="minorHAnsi"/>
          <w:b/>
          <w:sz w:val="22"/>
          <w:szCs w:val="22"/>
        </w:rPr>
      </w:pPr>
      <w:r w:rsidRPr="00F22C7C">
        <w:rPr>
          <w:rFonts w:eastAsia="MS Mincho" w:cstheme="minorHAnsi"/>
          <w:b/>
          <w:sz w:val="22"/>
          <w:szCs w:val="22"/>
        </w:rPr>
        <w:t>FIGHT CRIME - LOCK UP AT 9</w:t>
      </w:r>
    </w:p>
    <w:p w14:paraId="6BF67656" w14:textId="6820685C" w:rsidR="00F22C7C" w:rsidRDefault="00462416" w:rsidP="00F22C7C">
      <w:pPr>
        <w:spacing w:after="120" w:line="240" w:lineRule="auto"/>
        <w:jc w:val="both"/>
        <w:rPr>
          <w:rFonts w:eastAsia="MS Mincho" w:cstheme="minorHAnsi"/>
          <w:bCs/>
          <w:sz w:val="22"/>
          <w:szCs w:val="22"/>
        </w:rPr>
      </w:pPr>
      <w:r>
        <w:rPr>
          <w:rFonts w:eastAsia="MS Mincho" w:cstheme="minorHAnsi"/>
          <w:bCs/>
          <w:sz w:val="22"/>
          <w:szCs w:val="22"/>
        </w:rPr>
        <w:t>Currently, t</w:t>
      </w:r>
      <w:r w:rsidR="00F22C7C" w:rsidRPr="00F22C7C">
        <w:rPr>
          <w:rFonts w:eastAsia="MS Mincho" w:cstheme="minorHAnsi"/>
          <w:bCs/>
          <w:sz w:val="22"/>
          <w:szCs w:val="22"/>
        </w:rPr>
        <w:t xml:space="preserve">here are frequent vehicle break-ins </w:t>
      </w:r>
      <w:r>
        <w:rPr>
          <w:rFonts w:eastAsia="MS Mincho" w:cstheme="minorHAnsi"/>
          <w:bCs/>
          <w:sz w:val="22"/>
          <w:szCs w:val="22"/>
        </w:rPr>
        <w:t xml:space="preserve">occurring </w:t>
      </w:r>
      <w:r w:rsidR="00F22C7C" w:rsidRPr="00F22C7C">
        <w:rPr>
          <w:rFonts w:eastAsia="MS Mincho" w:cstheme="minorHAnsi"/>
          <w:bCs/>
          <w:sz w:val="22"/>
          <w:szCs w:val="22"/>
        </w:rPr>
        <w:t xml:space="preserve">in neighboring communities, and </w:t>
      </w:r>
      <w:r>
        <w:rPr>
          <w:rFonts w:eastAsia="MS Mincho" w:cstheme="minorHAnsi"/>
          <w:bCs/>
          <w:sz w:val="22"/>
          <w:szCs w:val="22"/>
        </w:rPr>
        <w:t xml:space="preserve">in the past </w:t>
      </w:r>
      <w:r w:rsidR="00F22C7C" w:rsidRPr="00F22C7C">
        <w:rPr>
          <w:rFonts w:eastAsia="MS Mincho" w:cstheme="minorHAnsi"/>
          <w:bCs/>
          <w:sz w:val="22"/>
          <w:szCs w:val="22"/>
        </w:rPr>
        <w:t xml:space="preserve">there have even been a couple here in Stonetrace. The perpetrators are just going house to house looking for unlocked vehicles. They are not breaking windows, just trying to open doors until they find one unlocked. To avoid being a victim, lock your vehicles and those of any overnight guests, parked outside of your garage. A good habit to get into </w:t>
      </w:r>
      <w:r w:rsidR="00F22C7C">
        <w:rPr>
          <w:rFonts w:eastAsia="MS Mincho" w:cstheme="minorHAnsi"/>
          <w:bCs/>
          <w:sz w:val="22"/>
          <w:szCs w:val="22"/>
        </w:rPr>
        <w:t>is</w:t>
      </w:r>
      <w:r w:rsidR="00F22C7C" w:rsidRPr="00F22C7C">
        <w:rPr>
          <w:rFonts w:eastAsia="MS Mincho" w:cstheme="minorHAnsi"/>
          <w:bCs/>
          <w:sz w:val="22"/>
          <w:szCs w:val="22"/>
        </w:rPr>
        <w:t xml:space="preserve"> “Lock Up at 9 p.m.” Include your sheds too and turn on your outside spotlights</w:t>
      </w:r>
      <w:r w:rsidR="00F22C7C">
        <w:rPr>
          <w:rFonts w:eastAsia="MS Mincho" w:cstheme="minorHAnsi"/>
          <w:bCs/>
          <w:sz w:val="22"/>
          <w:szCs w:val="22"/>
        </w:rPr>
        <w:t>.</w:t>
      </w:r>
    </w:p>
    <w:p w14:paraId="70A058BC" w14:textId="28DDD695" w:rsidR="00F22C7C" w:rsidRPr="000472F6" w:rsidRDefault="000472F6" w:rsidP="000472F6">
      <w:pPr>
        <w:spacing w:before="240" w:after="0" w:line="240" w:lineRule="auto"/>
        <w:jc w:val="both"/>
        <w:rPr>
          <w:rFonts w:eastAsia="MS Mincho" w:cstheme="minorHAnsi"/>
          <w:b/>
          <w:sz w:val="22"/>
          <w:szCs w:val="22"/>
        </w:rPr>
      </w:pPr>
      <w:r w:rsidRPr="000472F6">
        <w:rPr>
          <w:rFonts w:eastAsia="MS Mincho" w:cstheme="minorHAnsi"/>
          <w:b/>
          <w:sz w:val="22"/>
          <w:szCs w:val="22"/>
        </w:rPr>
        <w:t>FALL CELEBRATION</w:t>
      </w:r>
    </w:p>
    <w:p w14:paraId="0CA50054" w14:textId="59F325B1" w:rsidR="000472F6" w:rsidRDefault="000472F6" w:rsidP="002341B9">
      <w:pPr>
        <w:spacing w:after="120" w:line="240" w:lineRule="auto"/>
        <w:jc w:val="both"/>
        <w:rPr>
          <w:rFonts w:eastAsia="MS Mincho" w:cstheme="minorHAnsi"/>
          <w:bCs/>
          <w:sz w:val="22"/>
          <w:szCs w:val="22"/>
        </w:rPr>
      </w:pPr>
      <w:r>
        <w:rPr>
          <w:rFonts w:eastAsia="MS Mincho" w:cstheme="minorHAnsi"/>
          <w:bCs/>
          <w:sz w:val="22"/>
          <w:szCs w:val="22"/>
        </w:rPr>
        <w:t>We hope you can</w:t>
      </w:r>
      <w:r w:rsidR="00462416">
        <w:rPr>
          <w:rFonts w:eastAsia="MS Mincho" w:cstheme="minorHAnsi"/>
          <w:bCs/>
          <w:sz w:val="22"/>
          <w:szCs w:val="22"/>
        </w:rPr>
        <w:t xml:space="preserve"> attend the Fall Celebration</w:t>
      </w:r>
      <w:r w:rsidR="00DD25F1">
        <w:rPr>
          <w:rFonts w:eastAsia="MS Mincho" w:cstheme="minorHAnsi"/>
          <w:bCs/>
          <w:sz w:val="22"/>
          <w:szCs w:val="22"/>
        </w:rPr>
        <w:t xml:space="preserve"> to be held in the Fox Crossing Court cul-de-sac on November 7</w:t>
      </w:r>
      <w:r w:rsidR="00462416">
        <w:rPr>
          <w:rFonts w:eastAsia="MS Mincho" w:cstheme="minorHAnsi"/>
          <w:bCs/>
          <w:sz w:val="22"/>
          <w:szCs w:val="22"/>
        </w:rPr>
        <w:t xml:space="preserve">. You should have received a flyer in your newspaper box about the event. </w:t>
      </w:r>
      <w:r>
        <w:rPr>
          <w:rFonts w:eastAsia="MS Mincho" w:cstheme="minorHAnsi"/>
          <w:bCs/>
          <w:sz w:val="22"/>
          <w:szCs w:val="22"/>
        </w:rPr>
        <w:t>It was a huge success last year despite the bitter cold weather. It was Good Friends, Good Food, and Good Fun!</w:t>
      </w:r>
    </w:p>
    <w:p w14:paraId="387C86C5" w14:textId="77777777" w:rsidR="000472F6" w:rsidRDefault="000472F6" w:rsidP="000472F6">
      <w:pPr>
        <w:spacing w:after="0" w:line="240" w:lineRule="auto"/>
        <w:jc w:val="both"/>
        <w:rPr>
          <w:rFonts w:eastAsia="MS Mincho" w:cstheme="minorHAnsi"/>
          <w:bCs/>
          <w:sz w:val="22"/>
          <w:szCs w:val="22"/>
        </w:rPr>
      </w:pPr>
    </w:p>
    <w:p w14:paraId="49154526" w14:textId="2EB0320A" w:rsidR="000472F6" w:rsidRDefault="000472F6" w:rsidP="000472F6">
      <w:pPr>
        <w:spacing w:after="120" w:line="240" w:lineRule="auto"/>
        <w:jc w:val="both"/>
        <w:rPr>
          <w:rFonts w:eastAsia="MS Mincho" w:cstheme="minorHAnsi"/>
          <w:bCs/>
          <w:sz w:val="22"/>
          <w:szCs w:val="22"/>
        </w:rPr>
      </w:pPr>
      <w:r>
        <w:rPr>
          <w:rFonts w:eastAsia="MS Mincho" w:cstheme="minorHAnsi"/>
          <w:bCs/>
          <w:sz w:val="22"/>
          <w:szCs w:val="22"/>
        </w:rPr>
        <w:t xml:space="preserve">We hope this letter has been informative, but please if you have questions or comments, get in touch with us. We look forward to a 2021 in-person community meeting!  </w:t>
      </w:r>
    </w:p>
    <w:p w14:paraId="7B463461" w14:textId="195929CB" w:rsidR="002341B9" w:rsidRPr="00D6500B" w:rsidRDefault="00462416" w:rsidP="002341B9">
      <w:pPr>
        <w:spacing w:after="120" w:line="240" w:lineRule="auto"/>
        <w:jc w:val="both"/>
        <w:rPr>
          <w:rFonts w:eastAsia="MS Mincho" w:cstheme="minorHAnsi"/>
          <w:bCs/>
          <w:sz w:val="22"/>
          <w:szCs w:val="22"/>
        </w:rPr>
      </w:pPr>
      <w:r>
        <w:rPr>
          <w:rFonts w:eastAsia="MS Mincho" w:cstheme="minorHAnsi"/>
          <w:bCs/>
          <w:sz w:val="22"/>
          <w:szCs w:val="22"/>
        </w:rPr>
        <w:t>We hope you all have a safe and wonderful holiday season!</w:t>
      </w:r>
    </w:p>
    <w:p w14:paraId="6CF0C5B0" w14:textId="77777777" w:rsidR="000472F6" w:rsidRDefault="00317E24" w:rsidP="000472F6">
      <w:pPr>
        <w:pStyle w:val="Closing"/>
        <w:spacing w:before="480" w:after="240"/>
        <w:rPr>
          <w:rFonts w:cstheme="minorHAnsi"/>
          <w:sz w:val="22"/>
          <w:szCs w:val="22"/>
        </w:rPr>
      </w:pPr>
      <w:r w:rsidRPr="00D6500B">
        <w:rPr>
          <w:rFonts w:cstheme="minorHAnsi"/>
          <w:sz w:val="22"/>
          <w:szCs w:val="22"/>
        </w:rPr>
        <w:t>Kind regards,</w:t>
      </w:r>
    </w:p>
    <w:p w14:paraId="2AAB457B" w14:textId="3C3C3602" w:rsidR="00B52699" w:rsidRDefault="00317E24" w:rsidP="000472F6">
      <w:pPr>
        <w:pStyle w:val="Closing"/>
        <w:spacing w:before="120" w:after="240"/>
        <w:rPr>
          <w:rFonts w:cstheme="minorHAnsi"/>
          <w:sz w:val="22"/>
          <w:szCs w:val="22"/>
        </w:rPr>
      </w:pPr>
      <w:r w:rsidRPr="00D6500B">
        <w:rPr>
          <w:rFonts w:cstheme="minorHAnsi"/>
          <w:sz w:val="22"/>
          <w:szCs w:val="22"/>
        </w:rPr>
        <w:t>Stonetrace HOA Board of Director</w:t>
      </w:r>
      <w:r w:rsidR="00F817FA">
        <w:rPr>
          <w:rFonts w:cstheme="minorHAnsi"/>
          <w:sz w:val="22"/>
          <w:szCs w:val="22"/>
        </w:rPr>
        <w:t>s</w:t>
      </w:r>
      <w:r w:rsidRPr="00D6500B">
        <w:rPr>
          <w:rFonts w:cstheme="minorHAnsi"/>
          <w:sz w:val="22"/>
          <w:szCs w:val="22"/>
        </w:rPr>
        <w:br/>
      </w:r>
      <w:hyperlink r:id="rId8" w:history="1">
        <w:r w:rsidR="00462416" w:rsidRPr="00E218B1">
          <w:rPr>
            <w:rStyle w:val="Hyperlink"/>
            <w:rFonts w:cstheme="minorHAnsi"/>
            <w:sz w:val="22"/>
            <w:szCs w:val="22"/>
          </w:rPr>
          <w:t>board@stonetracehoa.org</w:t>
        </w:r>
      </w:hyperlink>
    </w:p>
    <w:sectPr w:rsidR="00B526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7E37" w14:textId="77777777" w:rsidR="00961271" w:rsidRDefault="00961271" w:rsidP="00CB7700">
      <w:pPr>
        <w:spacing w:after="0" w:line="240" w:lineRule="auto"/>
      </w:pPr>
      <w:r>
        <w:separator/>
      </w:r>
    </w:p>
  </w:endnote>
  <w:endnote w:type="continuationSeparator" w:id="0">
    <w:p w14:paraId="001A2D4B" w14:textId="77777777" w:rsidR="00961271" w:rsidRDefault="00961271" w:rsidP="00CB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5473" w14:textId="77777777" w:rsidR="00CB7700" w:rsidRPr="00317E24" w:rsidRDefault="00317E24">
    <w:pPr>
      <w:pStyle w:val="Footer"/>
      <w:rPr>
        <w:color w:val="808080" w:themeColor="background1" w:themeShade="80"/>
        <w:sz w:val="20"/>
      </w:rPr>
    </w:pPr>
    <w:r w:rsidRPr="00317E24">
      <w:rPr>
        <w:rFonts w:asciiTheme="majorHAnsi" w:hAnsiTheme="majorHAnsi" w:cstheme="majorHAnsi"/>
        <w:noProof/>
        <w:color w:val="FFFFFF" w:themeColor="background1"/>
        <w:sz w:val="20"/>
      </w:rPr>
      <mc:AlternateContent>
        <mc:Choice Requires="wps">
          <w:drawing>
            <wp:anchor distT="0" distB="0" distL="114300" distR="114300" simplePos="0" relativeHeight="251663360" behindDoc="0" locked="0" layoutInCell="1" allowOverlap="1" wp14:anchorId="5AE46D61" wp14:editId="08450AC5">
              <wp:simplePos x="0" y="0"/>
              <wp:positionH relativeFrom="margin">
                <wp:align>right</wp:align>
              </wp:positionH>
              <wp:positionV relativeFrom="paragraph">
                <wp:posOffset>-104140</wp:posOffset>
              </wp:positionV>
              <wp:extent cx="5920740" cy="7620"/>
              <wp:effectExtent l="0" t="0" r="22860" b="30480"/>
              <wp:wrapNone/>
              <wp:docPr id="4" name="Straight Connector 4"/>
              <wp:cNvGraphicFramePr/>
              <a:graphic xmlns:a="http://schemas.openxmlformats.org/drawingml/2006/main">
                <a:graphicData uri="http://schemas.microsoft.com/office/word/2010/wordprocessingShape">
                  <wps:wsp>
                    <wps:cNvCnPr/>
                    <wps:spPr>
                      <a:xfrm flipV="1">
                        <a:off x="0" y="0"/>
                        <a:ext cx="5920740" cy="762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538FC" id="Straight Connector 4"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pt,-8.2pt" to="881.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" strokecolor="#7f7f7f [1612]" strokeweight=".25pt">
              <v:stroke joinstyle="miter"/>
              <w10:wrap anchorx="margin"/>
            </v:line>
          </w:pict>
        </mc:Fallback>
      </mc:AlternateContent>
    </w:r>
    <w:r w:rsidR="00CB7700" w:rsidRPr="00317E24">
      <w:rPr>
        <w:color w:val="808080" w:themeColor="background1" w:themeShade="80"/>
        <w:sz w:val="20"/>
      </w:rPr>
      <w:t>www.stonetracehoa.org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0233" w14:textId="77777777" w:rsidR="00961271" w:rsidRDefault="00961271" w:rsidP="00CB7700">
      <w:pPr>
        <w:spacing w:after="0" w:line="240" w:lineRule="auto"/>
      </w:pPr>
      <w:r>
        <w:separator/>
      </w:r>
    </w:p>
  </w:footnote>
  <w:footnote w:type="continuationSeparator" w:id="0">
    <w:p w14:paraId="6BB3C479" w14:textId="77777777" w:rsidR="00961271" w:rsidRDefault="00961271" w:rsidP="00CB7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8E9E" w14:textId="77777777" w:rsidR="00CB7700" w:rsidRPr="00CB7700" w:rsidRDefault="00CB7700" w:rsidP="00CB7700">
    <w:pPr>
      <w:pStyle w:val="CompanyName"/>
      <w:spacing w:after="0"/>
      <w:rPr>
        <w:color w:val="833C0B" w:themeColor="accent2" w:themeShade="80"/>
        <w:sz w:val="36"/>
      </w:rPr>
    </w:pPr>
    <w:r w:rsidRPr="00CB7700">
      <w:rPr>
        <w:noProof/>
        <w:color w:val="ED7D31" w:themeColor="accent2"/>
        <w:sz w:val="36"/>
      </w:rPr>
      <mc:AlternateContent>
        <mc:Choice Requires="wps">
          <w:drawing>
            <wp:anchor distT="0" distB="0" distL="114300" distR="114300" simplePos="0" relativeHeight="251659264" behindDoc="0" locked="0" layoutInCell="1" allowOverlap="1" wp14:anchorId="5495E539" wp14:editId="15878BF5">
              <wp:simplePos x="0" y="0"/>
              <wp:positionH relativeFrom="margin">
                <wp:align>right</wp:align>
              </wp:positionH>
              <wp:positionV relativeFrom="paragraph">
                <wp:posOffset>137160</wp:posOffset>
              </wp:positionV>
              <wp:extent cx="5859780" cy="7620"/>
              <wp:effectExtent l="19050" t="38100" r="45720" b="49530"/>
              <wp:wrapNone/>
              <wp:docPr id="1" name="Straight Connector 1"/>
              <wp:cNvGraphicFramePr/>
              <a:graphic xmlns:a="http://schemas.openxmlformats.org/drawingml/2006/main">
                <a:graphicData uri="http://schemas.microsoft.com/office/word/2010/wordprocessingShape">
                  <wps:wsp>
                    <wps:cNvCnPr/>
                    <wps:spPr>
                      <a:xfrm>
                        <a:off x="0" y="0"/>
                        <a:ext cx="5859780" cy="7620"/>
                      </a:xfrm>
                      <a:prstGeom prst="line">
                        <a:avLst/>
                      </a:prstGeom>
                      <a:ln w="762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84235"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2pt,10.8pt" to="871.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" strokecolor="#7f7f7f [1612]" strokeweight="6pt">
              <v:stroke joinstyle="miter"/>
              <w10:wrap anchorx="margin"/>
            </v:line>
          </w:pict>
        </mc:Fallback>
      </mc:AlternateContent>
    </w:r>
  </w:p>
  <w:p w14:paraId="1AC64F24" w14:textId="77777777" w:rsidR="00CB7700" w:rsidRPr="00CB7700" w:rsidRDefault="00CB7700" w:rsidP="009E0BF0">
    <w:pPr>
      <w:pStyle w:val="CompanyName"/>
      <w:jc w:val="center"/>
      <w:rPr>
        <w:color w:val="808080" w:themeColor="background1" w:themeShade="80"/>
        <w:sz w:val="52"/>
      </w:rPr>
    </w:pPr>
    <w:r w:rsidRPr="00CB7700">
      <w:rPr>
        <w:color w:val="808080" w:themeColor="background1" w:themeShade="80"/>
        <w:sz w:val="52"/>
      </w:rPr>
      <w:t>Stonetrace Home Owner Association</w:t>
    </w:r>
  </w:p>
  <w:p w14:paraId="44D6E8C7" w14:textId="77777777" w:rsidR="00CB7700" w:rsidRDefault="00CB7700" w:rsidP="009E0BF0">
    <w:pPr>
      <w:pStyle w:val="Header"/>
      <w:jc w:val="center"/>
      <w:rPr>
        <w:rStyle w:val="Emphasis"/>
        <w:rFonts w:asciiTheme="majorHAnsi" w:hAnsiTheme="majorHAnsi" w:cstheme="majorHAnsi"/>
        <w:color w:val="808080" w:themeColor="background1" w:themeShade="80"/>
        <w:sz w:val="32"/>
        <w:szCs w:val="32"/>
      </w:rPr>
    </w:pPr>
    <w:r w:rsidRPr="00CB7700">
      <w:rPr>
        <w:rFonts w:asciiTheme="majorHAnsi" w:hAnsiTheme="majorHAnsi" w:cstheme="majorHAnsi"/>
        <w:color w:val="808080" w:themeColor="background1" w:themeShade="80"/>
        <w:sz w:val="32"/>
        <w:szCs w:val="32"/>
      </w:rPr>
      <w:t xml:space="preserve">P.O. Box 12526, </w:t>
    </w:r>
    <w:r w:rsidRPr="00CB7700">
      <w:rPr>
        <w:rStyle w:val="Emphasis"/>
        <w:rFonts w:asciiTheme="majorHAnsi" w:hAnsiTheme="majorHAnsi" w:cstheme="majorHAnsi"/>
        <w:color w:val="808080" w:themeColor="background1" w:themeShade="80"/>
        <w:sz w:val="32"/>
        <w:szCs w:val="32"/>
      </w:rPr>
      <w:t>Rock Hill, SC  29731-2526</w:t>
    </w:r>
  </w:p>
  <w:p w14:paraId="03ACE5D3" w14:textId="77777777" w:rsidR="00317E24" w:rsidRPr="00CB7700" w:rsidRDefault="00317E24" w:rsidP="00CB7700">
    <w:pPr>
      <w:pStyle w:val="Header"/>
      <w:rPr>
        <w:rFonts w:asciiTheme="majorHAnsi" w:hAnsiTheme="majorHAnsi" w:cstheme="majorHAnsi"/>
        <w:color w:val="808080" w:themeColor="background1" w:themeShade="80"/>
      </w:rPr>
    </w:pPr>
    <w:r>
      <w:rPr>
        <w:rFonts w:asciiTheme="majorHAnsi" w:hAnsiTheme="majorHAnsi" w:cstheme="majorHAnsi"/>
        <w:noProof/>
        <w:color w:val="FFFFFF" w:themeColor="background1"/>
      </w:rPr>
      <mc:AlternateContent>
        <mc:Choice Requires="wps">
          <w:drawing>
            <wp:anchor distT="0" distB="0" distL="114300" distR="114300" simplePos="0" relativeHeight="251661312" behindDoc="0" locked="0" layoutInCell="1" allowOverlap="1" wp14:anchorId="0C10FE17" wp14:editId="02F061CB">
              <wp:simplePos x="0" y="0"/>
              <wp:positionH relativeFrom="margin">
                <wp:align>right</wp:align>
              </wp:positionH>
              <wp:positionV relativeFrom="paragraph">
                <wp:posOffset>67945</wp:posOffset>
              </wp:positionV>
              <wp:extent cx="5913120" cy="7620"/>
              <wp:effectExtent l="0" t="0" r="30480" b="30480"/>
              <wp:wrapNone/>
              <wp:docPr id="3" name="Straight Connector 3"/>
              <wp:cNvGraphicFramePr/>
              <a:graphic xmlns:a="http://schemas.openxmlformats.org/drawingml/2006/main">
                <a:graphicData uri="http://schemas.microsoft.com/office/word/2010/wordprocessingShape">
                  <wps:wsp>
                    <wps:cNvCnPr/>
                    <wps:spPr>
                      <a:xfrm flipV="1">
                        <a:off x="0" y="0"/>
                        <a:ext cx="5913120" cy="762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8E108" id="Straight Connector 3"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4pt,5.35pt" to="88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" strokecolor="#7f7f7f [1612]" strokeweight=".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20B95"/>
    <w:multiLevelType w:val="hybridMultilevel"/>
    <w:tmpl w:val="0F38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D4ECF"/>
    <w:multiLevelType w:val="hybridMultilevel"/>
    <w:tmpl w:val="3CEE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822EF"/>
    <w:multiLevelType w:val="hybridMultilevel"/>
    <w:tmpl w:val="AADE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4317D"/>
    <w:multiLevelType w:val="hybridMultilevel"/>
    <w:tmpl w:val="8A2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D1506"/>
    <w:multiLevelType w:val="hybridMultilevel"/>
    <w:tmpl w:val="98D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93AB3"/>
    <w:multiLevelType w:val="hybridMultilevel"/>
    <w:tmpl w:val="3EB0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68"/>
    <w:rsid w:val="000472F6"/>
    <w:rsid w:val="00052442"/>
    <w:rsid w:val="000C4534"/>
    <w:rsid w:val="001050A2"/>
    <w:rsid w:val="00125918"/>
    <w:rsid w:val="00175AFC"/>
    <w:rsid w:val="001B3542"/>
    <w:rsid w:val="002341B9"/>
    <w:rsid w:val="00285355"/>
    <w:rsid w:val="00290738"/>
    <w:rsid w:val="002A5F79"/>
    <w:rsid w:val="002F2D6F"/>
    <w:rsid w:val="002F66A0"/>
    <w:rsid w:val="003114BD"/>
    <w:rsid w:val="003136F3"/>
    <w:rsid w:val="00317E24"/>
    <w:rsid w:val="003729D0"/>
    <w:rsid w:val="003F292F"/>
    <w:rsid w:val="00405C7D"/>
    <w:rsid w:val="00412CC1"/>
    <w:rsid w:val="00414EEA"/>
    <w:rsid w:val="004254A2"/>
    <w:rsid w:val="00462416"/>
    <w:rsid w:val="00462E68"/>
    <w:rsid w:val="004903C1"/>
    <w:rsid w:val="004F239C"/>
    <w:rsid w:val="00531EB1"/>
    <w:rsid w:val="00592E45"/>
    <w:rsid w:val="005B028C"/>
    <w:rsid w:val="00652DD9"/>
    <w:rsid w:val="00690BFE"/>
    <w:rsid w:val="006A2582"/>
    <w:rsid w:val="006A3390"/>
    <w:rsid w:val="006B5E59"/>
    <w:rsid w:val="006D462C"/>
    <w:rsid w:val="006E0D60"/>
    <w:rsid w:val="0074305D"/>
    <w:rsid w:val="00762CBA"/>
    <w:rsid w:val="00794D67"/>
    <w:rsid w:val="007C235F"/>
    <w:rsid w:val="00831773"/>
    <w:rsid w:val="00833A41"/>
    <w:rsid w:val="00894441"/>
    <w:rsid w:val="008B14CD"/>
    <w:rsid w:val="008F1F69"/>
    <w:rsid w:val="00961271"/>
    <w:rsid w:val="009D7073"/>
    <w:rsid w:val="009E0BF0"/>
    <w:rsid w:val="00A138C1"/>
    <w:rsid w:val="00A2771C"/>
    <w:rsid w:val="00A4458B"/>
    <w:rsid w:val="00A66084"/>
    <w:rsid w:val="00A80683"/>
    <w:rsid w:val="00A93C31"/>
    <w:rsid w:val="00AD1932"/>
    <w:rsid w:val="00B52699"/>
    <w:rsid w:val="00BC2ACF"/>
    <w:rsid w:val="00BC4C91"/>
    <w:rsid w:val="00BD577B"/>
    <w:rsid w:val="00BD62D3"/>
    <w:rsid w:val="00C31E06"/>
    <w:rsid w:val="00C6551C"/>
    <w:rsid w:val="00C67BB0"/>
    <w:rsid w:val="00CB7700"/>
    <w:rsid w:val="00CC1FEC"/>
    <w:rsid w:val="00CF3659"/>
    <w:rsid w:val="00D101BF"/>
    <w:rsid w:val="00D34D82"/>
    <w:rsid w:val="00D50A09"/>
    <w:rsid w:val="00D6500B"/>
    <w:rsid w:val="00DC512D"/>
    <w:rsid w:val="00DD25F1"/>
    <w:rsid w:val="00E559EB"/>
    <w:rsid w:val="00E950E4"/>
    <w:rsid w:val="00EE066E"/>
    <w:rsid w:val="00F22C7C"/>
    <w:rsid w:val="00F817FA"/>
    <w:rsid w:val="00F81A5B"/>
    <w:rsid w:val="00FD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0C772"/>
  <w15:chartTrackingRefBased/>
  <w15:docId w15:val="{1FE7C979-7BE6-4553-8645-79AAE41A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24"/>
    <w:pPr>
      <w:spacing w:after="240" w:line="288"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700"/>
  </w:style>
  <w:style w:type="paragraph" w:styleId="Footer">
    <w:name w:val="footer"/>
    <w:basedOn w:val="Normal"/>
    <w:link w:val="FooterChar"/>
    <w:uiPriority w:val="99"/>
    <w:unhideWhenUsed/>
    <w:rsid w:val="00CB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700"/>
  </w:style>
  <w:style w:type="character" w:styleId="BookTitle">
    <w:name w:val="Book Title"/>
    <w:basedOn w:val="DefaultParagraphFont"/>
    <w:uiPriority w:val="33"/>
    <w:unhideWhenUsed/>
    <w:qFormat/>
    <w:rsid w:val="00CB7700"/>
    <w:rPr>
      <w:b/>
      <w:bCs/>
      <w:i/>
      <w:iCs/>
      <w:spacing w:val="0"/>
    </w:rPr>
  </w:style>
  <w:style w:type="paragraph" w:customStyle="1" w:styleId="CompanyName">
    <w:name w:val="Company Name"/>
    <w:basedOn w:val="Normal"/>
    <w:next w:val="Normal"/>
    <w:uiPriority w:val="1"/>
    <w:qFormat/>
    <w:rsid w:val="00CB7700"/>
    <w:pPr>
      <w:spacing w:after="120" w:line="240" w:lineRule="auto"/>
    </w:pPr>
    <w:rPr>
      <w:rFonts w:ascii="Garamond" w:hAnsi="Garamond"/>
      <w:color w:val="2F5496" w:themeColor="accent1" w:themeShade="BF"/>
      <w:sz w:val="56"/>
    </w:rPr>
  </w:style>
  <w:style w:type="character" w:styleId="Emphasis">
    <w:name w:val="Emphasis"/>
    <w:basedOn w:val="DefaultParagraphFont"/>
    <w:uiPriority w:val="20"/>
    <w:qFormat/>
    <w:rsid w:val="00CB7700"/>
    <w:rPr>
      <w:b w:val="0"/>
      <w:i w:val="0"/>
      <w:iCs/>
      <w:color w:val="000000" w:themeColor="text1"/>
    </w:rPr>
  </w:style>
  <w:style w:type="paragraph" w:customStyle="1" w:styleId="ContactInfo">
    <w:name w:val="Contact Info"/>
    <w:basedOn w:val="Normal"/>
    <w:uiPriority w:val="2"/>
    <w:unhideWhenUsed/>
    <w:qFormat/>
    <w:rsid w:val="00317E24"/>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rsid w:val="00317E24"/>
    <w:pPr>
      <w:spacing w:before="720" w:after="0" w:line="240" w:lineRule="auto"/>
    </w:pPr>
    <w:rPr>
      <w:bCs/>
      <w:szCs w:val="18"/>
      <w:lang w:eastAsia="en-US"/>
    </w:rPr>
  </w:style>
  <w:style w:type="character" w:customStyle="1" w:styleId="ClosingChar">
    <w:name w:val="Closing Char"/>
    <w:basedOn w:val="DefaultParagraphFont"/>
    <w:link w:val="Closing"/>
    <w:uiPriority w:val="5"/>
    <w:rsid w:val="00317E24"/>
    <w:rPr>
      <w:rFonts w:eastAsiaTheme="minorEastAsia"/>
      <w:bCs/>
      <w:sz w:val="24"/>
      <w:szCs w:val="18"/>
    </w:rPr>
  </w:style>
  <w:style w:type="paragraph" w:styleId="Date">
    <w:name w:val="Date"/>
    <w:basedOn w:val="Normal"/>
    <w:next w:val="Normal"/>
    <w:link w:val="DateChar"/>
    <w:uiPriority w:val="1"/>
    <w:unhideWhenUsed/>
    <w:qFormat/>
    <w:rsid w:val="00317E24"/>
    <w:pPr>
      <w:spacing w:before="540" w:after="360" w:line="240" w:lineRule="auto"/>
      <w:contextualSpacing/>
    </w:pPr>
    <w:rPr>
      <w:bCs/>
      <w:color w:val="2F5496" w:themeColor="accent1" w:themeShade="BF"/>
      <w:sz w:val="22"/>
      <w:szCs w:val="18"/>
      <w:lang w:eastAsia="en-US"/>
    </w:rPr>
  </w:style>
  <w:style w:type="character" w:customStyle="1" w:styleId="DateChar">
    <w:name w:val="Date Char"/>
    <w:basedOn w:val="DefaultParagraphFont"/>
    <w:link w:val="Date"/>
    <w:uiPriority w:val="1"/>
    <w:rsid w:val="00317E24"/>
    <w:rPr>
      <w:rFonts w:eastAsiaTheme="minorEastAsia"/>
      <w:bCs/>
      <w:color w:val="2F5496" w:themeColor="accent1" w:themeShade="BF"/>
      <w:szCs w:val="18"/>
    </w:rPr>
  </w:style>
  <w:style w:type="paragraph" w:styleId="Salutation">
    <w:name w:val="Salutation"/>
    <w:basedOn w:val="Normal"/>
    <w:next w:val="Normal"/>
    <w:link w:val="SalutationChar"/>
    <w:uiPriority w:val="4"/>
    <w:unhideWhenUsed/>
    <w:qFormat/>
    <w:rsid w:val="00317E24"/>
    <w:pPr>
      <w:spacing w:before="800" w:after="180" w:line="240" w:lineRule="auto"/>
    </w:pPr>
    <w:rPr>
      <w:bCs/>
      <w:szCs w:val="18"/>
      <w:lang w:eastAsia="en-US"/>
    </w:rPr>
  </w:style>
  <w:style w:type="character" w:customStyle="1" w:styleId="SalutationChar">
    <w:name w:val="Salutation Char"/>
    <w:basedOn w:val="DefaultParagraphFont"/>
    <w:link w:val="Salutation"/>
    <w:uiPriority w:val="4"/>
    <w:rsid w:val="00317E24"/>
    <w:rPr>
      <w:rFonts w:eastAsiaTheme="minorEastAsia"/>
      <w:bCs/>
      <w:sz w:val="24"/>
      <w:szCs w:val="18"/>
    </w:rPr>
  </w:style>
  <w:style w:type="character" w:styleId="Hyperlink">
    <w:name w:val="Hyperlink"/>
    <w:basedOn w:val="DefaultParagraphFont"/>
    <w:uiPriority w:val="99"/>
    <w:unhideWhenUsed/>
    <w:rsid w:val="00317E24"/>
    <w:rPr>
      <w:color w:val="0563C1" w:themeColor="hyperlink"/>
      <w:u w:val="single"/>
    </w:rPr>
  </w:style>
  <w:style w:type="paragraph" w:styleId="ListParagraph">
    <w:name w:val="List Paragraph"/>
    <w:basedOn w:val="Normal"/>
    <w:uiPriority w:val="34"/>
    <w:unhideWhenUsed/>
    <w:qFormat/>
    <w:rsid w:val="00317E24"/>
    <w:pPr>
      <w:ind w:left="720"/>
      <w:contextualSpacing/>
    </w:pPr>
  </w:style>
  <w:style w:type="paragraph" w:styleId="Signature">
    <w:name w:val="Signature"/>
    <w:basedOn w:val="Normal"/>
    <w:link w:val="SignatureChar"/>
    <w:uiPriority w:val="99"/>
    <w:semiHidden/>
    <w:unhideWhenUsed/>
    <w:rsid w:val="00317E24"/>
    <w:pPr>
      <w:spacing w:after="0" w:line="240" w:lineRule="auto"/>
      <w:ind w:left="4320"/>
    </w:pPr>
  </w:style>
  <w:style w:type="character" w:customStyle="1" w:styleId="SignatureChar">
    <w:name w:val="Signature Char"/>
    <w:basedOn w:val="DefaultParagraphFont"/>
    <w:link w:val="Signature"/>
    <w:uiPriority w:val="99"/>
    <w:semiHidden/>
    <w:rsid w:val="00317E24"/>
    <w:rPr>
      <w:rFonts w:eastAsiaTheme="minorEastAsia"/>
      <w:sz w:val="24"/>
      <w:szCs w:val="24"/>
      <w:lang w:eastAsia="ja-JP"/>
    </w:rPr>
  </w:style>
  <w:style w:type="character" w:styleId="UnresolvedMention">
    <w:name w:val="Unresolved Mention"/>
    <w:basedOn w:val="DefaultParagraphFont"/>
    <w:uiPriority w:val="99"/>
    <w:semiHidden/>
    <w:unhideWhenUsed/>
    <w:rsid w:val="002F66A0"/>
    <w:rPr>
      <w:color w:val="605E5C"/>
      <w:shd w:val="clear" w:color="auto" w:fill="E1DFDD"/>
    </w:rPr>
  </w:style>
  <w:style w:type="paragraph" w:styleId="BalloonText">
    <w:name w:val="Balloon Text"/>
    <w:basedOn w:val="Normal"/>
    <w:link w:val="BalloonTextChar"/>
    <w:uiPriority w:val="99"/>
    <w:semiHidden/>
    <w:unhideWhenUsed/>
    <w:rsid w:val="00C31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E06"/>
    <w:rPr>
      <w:rFonts w:ascii="Segoe UI" w:eastAsiaTheme="minorEastAsia" w:hAnsi="Segoe UI" w:cs="Segoe UI"/>
      <w:sz w:val="18"/>
      <w:szCs w:val="18"/>
      <w:lang w:eastAsia="ja-JP"/>
    </w:rPr>
  </w:style>
  <w:style w:type="table" w:styleId="TableGrid">
    <w:name w:val="Table Grid"/>
    <w:basedOn w:val="TableNormal"/>
    <w:uiPriority w:val="39"/>
    <w:rsid w:val="00BD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stonetracehoa.org" TargetMode="External"/><Relationship Id="rId3" Type="http://schemas.openxmlformats.org/officeDocument/2006/relationships/settings" Target="settings.xml"/><Relationship Id="rId7" Type="http://schemas.openxmlformats.org/officeDocument/2006/relationships/hyperlink" Target="mailto:board@stonetraceho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Pettit</dc:creator>
  <cp:keywords/>
  <dc:description/>
  <cp:lastModifiedBy>Nancy Pettit</cp:lastModifiedBy>
  <cp:revision>8</cp:revision>
  <cp:lastPrinted>2018-06-07T23:52:00Z</cp:lastPrinted>
  <dcterms:created xsi:type="dcterms:W3CDTF">2020-10-16T14:01:00Z</dcterms:created>
  <dcterms:modified xsi:type="dcterms:W3CDTF">2020-10-28T19:29:00Z</dcterms:modified>
</cp:coreProperties>
</file>